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8431"/>
      </w:tblGrid>
      <w:tr w:rsidR="00D151D5" w14:paraId="1648A364" w14:textId="77777777" w:rsidTr="00E85223">
        <w:trPr>
          <w:jc w:val="center"/>
        </w:trPr>
        <w:tc>
          <w:tcPr>
            <w:tcW w:w="2376" w:type="dxa"/>
            <w:vAlign w:val="bottom"/>
          </w:tcPr>
          <w:p w14:paraId="51C96DB0" w14:textId="77777777" w:rsidR="00D151D5" w:rsidRDefault="00D151D5" w:rsidP="00AD59E9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spacing w:after="0"/>
            </w:pPr>
            <w:r>
              <w:rPr>
                <w:noProof/>
              </w:rPr>
              <w:drawing>
                <wp:inline distT="0" distB="0" distL="0" distR="0" wp14:anchorId="52E2E27C" wp14:editId="65179027">
                  <wp:extent cx="1371600" cy="7137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evettej\My Pictures\logo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1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bottom"/>
          </w:tcPr>
          <w:p w14:paraId="3781EB21" w14:textId="77777777" w:rsidR="00D151D5" w:rsidRDefault="00D151D5" w:rsidP="00AD59E9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spacing w:after="0"/>
              <w:jc w:val="right"/>
              <w:rPr>
                <w:rStyle w:val="SubtleReference"/>
              </w:rPr>
            </w:pPr>
            <w:r w:rsidRPr="00537F74">
              <w:rPr>
                <w:rStyle w:val="SubtleReference"/>
              </w:rPr>
              <w:t>Fayetteville Public Works Commission</w:t>
            </w:r>
            <w:r w:rsidRPr="00537F74">
              <w:rPr>
                <w:rStyle w:val="SubtleReference"/>
              </w:rPr>
              <w:br/>
              <w:t>Water Resources Engineering Department</w:t>
            </w:r>
          </w:p>
          <w:p w14:paraId="0E2623F0" w14:textId="77777777" w:rsidR="00E85223" w:rsidRDefault="00E85223" w:rsidP="00AD59E9">
            <w:pPr>
              <w:pStyle w:val="Title"/>
              <w:tabs>
                <w:tab w:val="left" w:pos="360"/>
                <w:tab w:val="left" w:pos="2160"/>
                <w:tab w:val="left" w:pos="4320"/>
                <w:tab w:val="left" w:pos="6480"/>
              </w:tabs>
              <w:spacing w:after="0"/>
              <w:contextualSpacing w:val="0"/>
              <w:jc w:val="right"/>
            </w:pPr>
          </w:p>
          <w:p w14:paraId="683D6495" w14:textId="77777777" w:rsidR="00D151D5" w:rsidRDefault="00E85223" w:rsidP="00AD59E9">
            <w:pPr>
              <w:pStyle w:val="Title"/>
              <w:tabs>
                <w:tab w:val="left" w:pos="360"/>
                <w:tab w:val="left" w:pos="2160"/>
                <w:tab w:val="left" w:pos="4320"/>
                <w:tab w:val="left" w:pos="6480"/>
              </w:tabs>
              <w:spacing w:after="0"/>
              <w:contextualSpacing w:val="0"/>
              <w:jc w:val="right"/>
            </w:pPr>
            <w:r w:rsidRPr="00AD59E9">
              <w:rPr>
                <w:color w:val="8064A2" w:themeColor="accent4"/>
              </w:rPr>
              <w:t>Submittal Checklist</w:t>
            </w:r>
          </w:p>
        </w:tc>
      </w:tr>
    </w:tbl>
    <w:p w14:paraId="7BB0DF15" w14:textId="77777777" w:rsidR="00E85223" w:rsidRDefault="00E85223" w:rsidP="00E85223">
      <w:pPr>
        <w:tabs>
          <w:tab w:val="left" w:pos="360"/>
          <w:tab w:val="left" w:pos="2160"/>
          <w:tab w:val="left" w:pos="4320"/>
          <w:tab w:val="left" w:pos="6480"/>
        </w:tabs>
        <w:jc w:val="both"/>
        <w:rPr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6"/>
        <w:gridCol w:w="352"/>
        <w:gridCol w:w="89"/>
        <w:gridCol w:w="743"/>
        <w:gridCol w:w="156"/>
        <w:gridCol w:w="717"/>
        <w:gridCol w:w="397"/>
        <w:gridCol w:w="413"/>
        <w:gridCol w:w="199"/>
        <w:gridCol w:w="7458"/>
      </w:tblGrid>
      <w:tr w:rsidR="00D901F9" w14:paraId="050B489D" w14:textId="77777777" w:rsidTr="002C7189">
        <w:tc>
          <w:tcPr>
            <w:tcW w:w="748" w:type="pct"/>
            <w:gridSpan w:val="5"/>
            <w:vAlign w:val="bottom"/>
          </w:tcPr>
          <w:p w14:paraId="4B6B2BD4" w14:textId="77777777" w:rsidR="00D901F9" w:rsidRDefault="00D901F9" w:rsidP="00F1559A">
            <w:pPr>
              <w:rPr>
                <w:rStyle w:val="Strong"/>
              </w:rPr>
            </w:pPr>
            <w:r>
              <w:t>PROJECT NAME:</w:t>
            </w:r>
          </w:p>
        </w:tc>
        <w:tc>
          <w:tcPr>
            <w:tcW w:w="4252" w:type="pct"/>
            <w:gridSpan w:val="5"/>
            <w:tcBorders>
              <w:bottom w:val="single" w:sz="4" w:space="0" w:color="auto"/>
            </w:tcBorders>
            <w:vAlign w:val="bottom"/>
          </w:tcPr>
          <w:p w14:paraId="697D3FF3" w14:textId="527B1466" w:rsidR="00D901F9" w:rsidRPr="000E17D3" w:rsidRDefault="00000000" w:rsidP="00F1559A">
            <w:pPr>
              <w:rPr>
                <w:rStyle w:val="Strong"/>
                <w:b w:val="0"/>
                <w:bCs w:val="0"/>
              </w:rPr>
            </w:pPr>
            <w:sdt>
              <w:sdtPr>
                <w:rPr>
                  <w:b/>
                  <w:bCs/>
                </w:rPr>
                <w:alias w:val="Subject"/>
                <w:tag w:val=""/>
                <w:id w:val="-1618291210"/>
                <w:placeholder>
                  <w:docPart w:val="E2414EEEEE124553B63AF33C3AE460C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>
                <w:rPr>
                  <w:b w:val="0"/>
                  <w:bCs w:val="0"/>
                </w:rPr>
              </w:sdtEndPr>
              <w:sdtContent>
                <w:r w:rsidR="00D901F9" w:rsidRPr="000E17D3">
                  <w:rPr>
                    <w:rStyle w:val="PlaceholderText"/>
                  </w:rPr>
                  <w:t>Project Name must be consistent with the Project Name on all other document</w:t>
                </w:r>
                <w:r w:rsidR="00D901F9">
                  <w:rPr>
                    <w:rStyle w:val="PlaceholderText"/>
                  </w:rPr>
                  <w:t>s</w:t>
                </w:r>
                <w:r w:rsidR="007A67D0">
                  <w:rPr>
                    <w:rStyle w:val="PlaceholderText"/>
                  </w:rPr>
                  <w:t xml:space="preserve"> to include plans</w:t>
                </w:r>
              </w:sdtContent>
            </w:sdt>
            <w:r w:rsidR="007A67D0">
              <w:rPr>
                <w:b/>
                <w:bCs/>
              </w:rPr>
              <w:t xml:space="preserve">     </w:t>
            </w:r>
          </w:p>
        </w:tc>
      </w:tr>
      <w:tr w:rsidR="00D901F9" w14:paraId="10C45E22" w14:textId="77777777" w:rsidTr="00CA192E">
        <w:tc>
          <w:tcPr>
            <w:tcW w:w="291" w:type="pct"/>
            <w:gridSpan w:val="2"/>
            <w:vAlign w:val="bottom"/>
          </w:tcPr>
          <w:p w14:paraId="1CED61C4" w14:textId="77777777" w:rsidR="00D901F9" w:rsidRDefault="002C7189" w:rsidP="00F1559A">
            <w:r>
              <w:t>Date</w:t>
            </w:r>
            <w:r w:rsidR="00D901F9">
              <w:t>:</w:t>
            </w:r>
          </w:p>
        </w:tc>
        <w:sdt>
          <w:sdtPr>
            <w:alias w:val="Date"/>
            <w:tag w:val="Date"/>
            <w:id w:val="-1650134253"/>
            <w:placeholder>
              <w:docPart w:val="513C9E0546274E0A8B7C77562A17D4B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64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59CC4E8E" w14:textId="77777777" w:rsidR="00D901F9" w:rsidRDefault="00D901F9" w:rsidP="00F1559A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3545" w:type="pct"/>
            <w:gridSpan w:val="2"/>
            <w:vAlign w:val="bottom"/>
          </w:tcPr>
          <w:p w14:paraId="0DEE79D3" w14:textId="77777777" w:rsidR="00D901F9" w:rsidRDefault="00D901F9" w:rsidP="00F1559A"/>
        </w:tc>
      </w:tr>
      <w:tr w:rsidR="00D901F9" w14:paraId="224B957F" w14:textId="77777777" w:rsidTr="002C7189">
        <w:tc>
          <w:tcPr>
            <w:tcW w:w="1080" w:type="pct"/>
            <w:gridSpan w:val="6"/>
            <w:vAlign w:val="bottom"/>
          </w:tcPr>
          <w:p w14:paraId="585C06F5" w14:textId="77777777" w:rsidR="00D901F9" w:rsidRDefault="00D901F9" w:rsidP="00F1559A">
            <w:r>
              <w:t>Property Location (vicinity)</w:t>
            </w:r>
          </w:p>
        </w:tc>
        <w:sdt>
          <w:sdtPr>
            <w:id w:val="1274827364"/>
            <w:placeholder>
              <w:docPart w:val="E9B326DD045544BBB8E88C8BF01E1024"/>
            </w:placeholder>
            <w:showingPlcHdr/>
          </w:sdtPr>
          <w:sdtContent>
            <w:tc>
              <w:tcPr>
                <w:tcW w:w="3920" w:type="pct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5D83BF37" w14:textId="77777777" w:rsidR="00D901F9" w:rsidRDefault="00D901F9" w:rsidP="00F1559A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</w:tr>
      <w:tr w:rsidR="00D901F9" w14:paraId="22D039E3" w14:textId="77777777" w:rsidTr="002C7189">
        <w:tc>
          <w:tcPr>
            <w:tcW w:w="332" w:type="pct"/>
            <w:gridSpan w:val="3"/>
            <w:vAlign w:val="bottom"/>
          </w:tcPr>
          <w:p w14:paraId="48B2EDEC" w14:textId="77777777" w:rsidR="00D901F9" w:rsidRDefault="00D901F9" w:rsidP="00F1559A">
            <w:r>
              <w:t>PIN(s):</w:t>
            </w:r>
          </w:p>
        </w:tc>
        <w:sdt>
          <w:sdtPr>
            <w:id w:val="-2021692244"/>
            <w:placeholder>
              <w:docPart w:val="C4D320A213A944CF9DC44A3F7267E02E"/>
            </w:placeholder>
            <w:showingPlcHdr/>
          </w:sdtPr>
          <w:sdtContent>
            <w:tc>
              <w:tcPr>
                <w:tcW w:w="4668" w:type="pct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135E46D6" w14:textId="77777777" w:rsidR="00D901F9" w:rsidRDefault="00D901F9" w:rsidP="00F1559A">
                <w:r>
                  <w:rPr>
                    <w:rStyle w:val="PlaceholderText"/>
                  </w:rPr>
                  <w:t>Include all Parcels that make up the project property</w:t>
                </w:r>
              </w:p>
            </w:tc>
          </w:sdtContent>
        </w:sdt>
      </w:tr>
      <w:tr w:rsidR="00D901F9" w14:paraId="3155C286" w14:textId="77777777" w:rsidTr="00CA192E">
        <w:tc>
          <w:tcPr>
            <w:tcW w:w="128" w:type="pct"/>
            <w:vAlign w:val="bottom"/>
          </w:tcPr>
          <w:p w14:paraId="29499182" w14:textId="77777777" w:rsidR="00D901F9" w:rsidRPr="00B52214" w:rsidRDefault="00D901F9" w:rsidP="00F1559A">
            <w:pPr>
              <w:rPr>
                <w:rStyle w:val="Strong"/>
              </w:rPr>
            </w:pPr>
          </w:p>
        </w:tc>
        <w:tc>
          <w:tcPr>
            <w:tcW w:w="1136" w:type="pct"/>
            <w:gridSpan w:val="6"/>
            <w:vAlign w:val="bottom"/>
          </w:tcPr>
          <w:p w14:paraId="065FEC1E" w14:textId="77777777" w:rsidR="00D901F9" w:rsidRDefault="00D901F9" w:rsidP="00F1559A"/>
        </w:tc>
        <w:tc>
          <w:tcPr>
            <w:tcW w:w="283" w:type="pct"/>
            <w:gridSpan w:val="2"/>
            <w:vAlign w:val="bottom"/>
          </w:tcPr>
          <w:p w14:paraId="28F1DDBE" w14:textId="77777777" w:rsidR="00D901F9" w:rsidRDefault="00D901F9" w:rsidP="00F1559A"/>
        </w:tc>
        <w:tc>
          <w:tcPr>
            <w:tcW w:w="3453" w:type="pct"/>
          </w:tcPr>
          <w:p w14:paraId="61D48741" w14:textId="77777777" w:rsidR="00D901F9" w:rsidRDefault="00D901F9" w:rsidP="00F1559A"/>
        </w:tc>
      </w:tr>
      <w:tr w:rsidR="00D901F9" w14:paraId="5902AD54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42145676" w14:textId="77777777" w:rsidR="00D901F9" w:rsidRDefault="00D901F9" w:rsidP="00F1559A">
            <w:r>
              <w:t xml:space="preserve">Developer </w:t>
            </w:r>
          </w:p>
        </w:tc>
        <w:tc>
          <w:tcPr>
            <w:tcW w:w="871" w:type="pct"/>
            <w:gridSpan w:val="5"/>
            <w:vAlign w:val="bottom"/>
          </w:tcPr>
          <w:p w14:paraId="2145C728" w14:textId="77777777" w:rsidR="00D901F9" w:rsidRDefault="002C7189" w:rsidP="00CA192E">
            <w:pPr>
              <w:jc w:val="right"/>
            </w:pPr>
            <w:r>
              <w:t xml:space="preserve">Business </w:t>
            </w:r>
            <w:r w:rsidR="00D901F9">
              <w:t>Name: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vAlign w:val="bottom"/>
          </w:tcPr>
          <w:p w14:paraId="0CF61EA7" w14:textId="77777777" w:rsidR="000545F7" w:rsidRDefault="00000000" w:rsidP="00F1559A">
            <w:sdt>
              <w:sdtPr>
                <w:id w:val="-473914462"/>
                <w:placeholder>
                  <w:docPart w:val="53EFA117286D45909843256A240DBD76"/>
                </w:placeholder>
                <w:showingPlcHdr/>
              </w:sdtPr>
              <w:sdtContent>
                <w:r w:rsidR="000545F7">
                  <w:rPr>
                    <w:rStyle w:val="PlaceholderText"/>
                  </w:rPr>
                  <w:t>Business N</w:t>
                </w:r>
                <w:r w:rsidR="00D901F9">
                  <w:rPr>
                    <w:rStyle w:val="PlaceholderText"/>
                  </w:rPr>
                  <w:t>ame</w:t>
                </w:r>
              </w:sdtContent>
            </w:sdt>
          </w:p>
        </w:tc>
      </w:tr>
      <w:tr w:rsidR="00D901F9" w14:paraId="779C00D8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56C0665A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2E2367AF" w14:textId="77777777" w:rsidR="00D901F9" w:rsidRDefault="00D901F9" w:rsidP="00CA192E">
            <w:pPr>
              <w:jc w:val="right"/>
            </w:pPr>
            <w:r>
              <w:t>Address:</w:t>
            </w:r>
          </w:p>
        </w:tc>
        <w:sdt>
          <w:sdtPr>
            <w:id w:val="46349005"/>
            <w:placeholder>
              <w:docPart w:val="ABEFCB5EE7964DAFB8443BD0883D2293"/>
            </w:placeholder>
            <w:showingPlcHdr/>
          </w:sdtPr>
          <w:sdtContent>
            <w:tc>
              <w:tcPr>
                <w:tcW w:w="3453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F4D6803" w14:textId="77777777" w:rsidR="00D901F9" w:rsidRDefault="000545F7" w:rsidP="00F1559A">
                <w:r>
                  <w:rPr>
                    <w:rStyle w:val="PlaceholderText"/>
                  </w:rPr>
                  <w:t>Business A</w:t>
                </w:r>
                <w:r w:rsidR="00D901F9">
                  <w:rPr>
                    <w:rStyle w:val="PlaceholderText"/>
                  </w:rPr>
                  <w:t>ddress</w:t>
                </w:r>
              </w:p>
            </w:tc>
          </w:sdtContent>
        </w:sdt>
      </w:tr>
      <w:tr w:rsidR="00D901F9" w14:paraId="641883E4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36D962CB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4CAFD731" w14:textId="77777777" w:rsidR="00D901F9" w:rsidRDefault="00D901F9" w:rsidP="00CA192E">
            <w:pPr>
              <w:jc w:val="right"/>
            </w:pPr>
            <w:r>
              <w:t>Phone:</w:t>
            </w:r>
          </w:p>
        </w:tc>
        <w:sdt>
          <w:sdtPr>
            <w:id w:val="-1946912363"/>
            <w:placeholder>
              <w:docPart w:val="1A0BA28645B24085A8B0096CD7F2162C"/>
            </w:placeholder>
            <w:showingPlcHdr/>
          </w:sdtPr>
          <w:sdtContent>
            <w:tc>
              <w:tcPr>
                <w:tcW w:w="3453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0DF5DA7" w14:textId="77777777" w:rsidR="00D901F9" w:rsidRDefault="000545F7" w:rsidP="00F1559A">
                <w:r>
                  <w:rPr>
                    <w:rStyle w:val="PlaceholderText"/>
                  </w:rPr>
                  <w:t>Business P</w:t>
                </w:r>
                <w:r w:rsidR="00D901F9">
                  <w:rPr>
                    <w:rStyle w:val="PlaceholderText"/>
                  </w:rPr>
                  <w:t>hone</w:t>
                </w:r>
              </w:p>
            </w:tc>
          </w:sdtContent>
        </w:sdt>
      </w:tr>
      <w:tr w:rsidR="00D901F9" w14:paraId="6683AC98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1B88B2D3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6640F8D4" w14:textId="77777777" w:rsidR="00D901F9" w:rsidRDefault="00CA192E" w:rsidP="00CA192E">
            <w:pPr>
              <w:jc w:val="right"/>
            </w:pPr>
            <w:r>
              <w:t>Authorized Signatory</w:t>
            </w:r>
            <w:r w:rsidR="00D901F9">
              <w:t>:</w:t>
            </w:r>
          </w:p>
        </w:tc>
        <w:sdt>
          <w:sdtPr>
            <w:id w:val="60532656"/>
            <w:placeholder>
              <w:docPart w:val="489BEAD4AFF14D3E8F3BFB0138AC4CCA"/>
            </w:placeholder>
            <w:showingPlcHdr/>
          </w:sdtPr>
          <w:sdtContent>
            <w:tc>
              <w:tcPr>
                <w:tcW w:w="3453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596D559" w14:textId="77777777" w:rsidR="00D901F9" w:rsidRDefault="00CA192E" w:rsidP="00CA192E">
                <w:r>
                  <w:rPr>
                    <w:rStyle w:val="PlaceholderText"/>
                  </w:rPr>
                  <w:t>Name of person who is authorized to sign documents as "Developer"</w:t>
                </w:r>
              </w:p>
            </w:tc>
          </w:sdtContent>
        </w:sdt>
      </w:tr>
      <w:tr w:rsidR="00D901F9" w14:paraId="169A70AD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64812752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49CE6867" w14:textId="77777777" w:rsidR="00D901F9" w:rsidRDefault="00D901F9" w:rsidP="00CA192E">
            <w:pPr>
              <w:jc w:val="right"/>
            </w:pPr>
            <w:r>
              <w:t>Title:</w:t>
            </w:r>
          </w:p>
        </w:tc>
        <w:sdt>
          <w:sdtPr>
            <w:id w:val="2092972337"/>
            <w:placeholder>
              <w:docPart w:val="83563A6B350742888E0F29CA45B5D1CC"/>
            </w:placeholder>
            <w:showingPlcHdr/>
          </w:sdtPr>
          <w:sdtContent>
            <w:tc>
              <w:tcPr>
                <w:tcW w:w="3453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E881BAD" w14:textId="77777777" w:rsidR="00D901F9" w:rsidRDefault="00CA192E" w:rsidP="00CA192E">
                <w:r>
                  <w:rPr>
                    <w:rStyle w:val="PlaceholderText"/>
                  </w:rPr>
                  <w:t>Authorized Signatory's O</w:t>
                </w:r>
                <w:r w:rsidR="00D901F9">
                  <w:rPr>
                    <w:rStyle w:val="PlaceholderText"/>
                  </w:rPr>
                  <w:t>fficial Title</w:t>
                </w:r>
              </w:p>
            </w:tc>
          </w:sdtContent>
        </w:sdt>
      </w:tr>
      <w:tr w:rsidR="00D901F9" w14:paraId="0A62BB1B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3DE1527F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0826AE14" w14:textId="77777777" w:rsidR="00D901F9" w:rsidRDefault="00D901F9" w:rsidP="00CA192E">
            <w:pPr>
              <w:jc w:val="right"/>
            </w:pPr>
            <w:r>
              <w:t>Phone:</w:t>
            </w:r>
          </w:p>
        </w:tc>
        <w:tc>
          <w:tcPr>
            <w:tcW w:w="345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F0E3DF" w14:textId="77777777" w:rsidR="00D901F9" w:rsidRDefault="00000000" w:rsidP="00F1559A">
            <w:sdt>
              <w:sdtPr>
                <w:id w:val="350386181"/>
                <w:placeholder>
                  <w:docPart w:val="EF27A69965204B279EBAD30079C90681"/>
                </w:placeholder>
                <w:showingPlcHdr/>
              </w:sdtPr>
              <w:sdtContent>
                <w:r w:rsidR="00D901F9">
                  <w:rPr>
                    <w:rStyle w:val="PlaceholderText"/>
                  </w:rPr>
                  <w:t>Phone</w:t>
                </w:r>
              </w:sdtContent>
            </w:sdt>
          </w:p>
        </w:tc>
      </w:tr>
      <w:tr w:rsidR="00D901F9" w14:paraId="6A7BF822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08B0AD2A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7CEFDA21" w14:textId="77777777" w:rsidR="00D901F9" w:rsidRDefault="00D901F9" w:rsidP="00CA192E">
            <w:pPr>
              <w:jc w:val="right"/>
            </w:pPr>
            <w:r>
              <w:t>E-mail:</w:t>
            </w:r>
          </w:p>
        </w:tc>
        <w:sdt>
          <w:sdtPr>
            <w:id w:val="-71424685"/>
            <w:placeholder>
              <w:docPart w:val="C6432B736D93453BB746034F8F3B7F7E"/>
            </w:placeholder>
            <w:showingPlcHdr/>
          </w:sdtPr>
          <w:sdtContent>
            <w:tc>
              <w:tcPr>
                <w:tcW w:w="3453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89014D5" w14:textId="77777777" w:rsidR="00D901F9" w:rsidRDefault="00D901F9" w:rsidP="00F1559A"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</w:tr>
      <w:tr w:rsidR="00D901F9" w14:paraId="130D8D4A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30EB1881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4617D2C5" w14:textId="77777777" w:rsidR="00D901F9" w:rsidRDefault="00D901F9" w:rsidP="00CA192E">
            <w:pPr>
              <w:jc w:val="right"/>
            </w:pPr>
          </w:p>
        </w:tc>
        <w:tc>
          <w:tcPr>
            <w:tcW w:w="3453" w:type="pct"/>
            <w:tcBorders>
              <w:top w:val="single" w:sz="4" w:space="0" w:color="auto"/>
            </w:tcBorders>
            <w:vAlign w:val="bottom"/>
          </w:tcPr>
          <w:p w14:paraId="1AFDBB77" w14:textId="77777777" w:rsidR="00D901F9" w:rsidRDefault="00D901F9" w:rsidP="00F1559A"/>
        </w:tc>
      </w:tr>
      <w:tr w:rsidR="00D901F9" w14:paraId="578F26BD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09F2072F" w14:textId="77777777" w:rsidR="00D901F9" w:rsidRDefault="000545F7" w:rsidP="00F1559A">
            <w:r>
              <w:t>Design Engineer</w:t>
            </w:r>
          </w:p>
        </w:tc>
        <w:tc>
          <w:tcPr>
            <w:tcW w:w="871" w:type="pct"/>
            <w:gridSpan w:val="5"/>
            <w:vAlign w:val="bottom"/>
          </w:tcPr>
          <w:p w14:paraId="250A4B80" w14:textId="77777777" w:rsidR="00D901F9" w:rsidRDefault="00D901F9" w:rsidP="00CA192E">
            <w:pPr>
              <w:jc w:val="right"/>
            </w:pPr>
            <w:r>
              <w:t>Name:</w:t>
            </w:r>
          </w:p>
        </w:tc>
        <w:sdt>
          <w:sdtPr>
            <w:id w:val="731975624"/>
            <w:placeholder>
              <w:docPart w:val="9D80CE0ED20F487AAB912F414474AE92"/>
            </w:placeholder>
            <w:showingPlcHdr/>
          </w:sdtPr>
          <w:sdtContent>
            <w:tc>
              <w:tcPr>
                <w:tcW w:w="3453" w:type="pct"/>
                <w:tcBorders>
                  <w:bottom w:val="single" w:sz="4" w:space="0" w:color="auto"/>
                </w:tcBorders>
                <w:vAlign w:val="bottom"/>
              </w:tcPr>
              <w:p w14:paraId="16FF3489" w14:textId="77777777" w:rsidR="00D901F9" w:rsidRDefault="002C7189" w:rsidP="00F1559A">
                <w:r>
                  <w:rPr>
                    <w:rStyle w:val="PlaceholderText"/>
                  </w:rPr>
                  <w:t>Engineer N</w:t>
                </w:r>
                <w:r w:rsidR="00D901F9">
                  <w:rPr>
                    <w:rStyle w:val="PlaceholderText"/>
                  </w:rPr>
                  <w:t>ame</w:t>
                </w:r>
              </w:p>
            </w:tc>
          </w:sdtContent>
        </w:sdt>
      </w:tr>
      <w:tr w:rsidR="00D901F9" w14:paraId="37F34B08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29CDF8A1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5DC7F567" w14:textId="77777777" w:rsidR="00D901F9" w:rsidRDefault="00D901F9" w:rsidP="00CA192E">
            <w:pPr>
              <w:jc w:val="right"/>
            </w:pPr>
            <w:r>
              <w:t>Firm:</w:t>
            </w:r>
          </w:p>
        </w:tc>
        <w:sdt>
          <w:sdtPr>
            <w:id w:val="-1657987339"/>
            <w:placeholder>
              <w:docPart w:val="9563406B469D48EA9AB15086AD263FDD"/>
            </w:placeholder>
          </w:sdtPr>
          <w:sdtContent>
            <w:tc>
              <w:tcPr>
                <w:tcW w:w="3453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B1E641B" w14:textId="77777777" w:rsidR="00D901F9" w:rsidRDefault="00D901F9" w:rsidP="00F1559A">
                <w:r>
                  <w:rPr>
                    <w:rStyle w:val="PlaceholderText"/>
                  </w:rPr>
                  <w:t>Engineer Firm</w:t>
                </w:r>
              </w:p>
            </w:tc>
          </w:sdtContent>
        </w:sdt>
      </w:tr>
      <w:tr w:rsidR="00B04FF9" w14:paraId="0BA5BFA2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64E995EF" w14:textId="77777777" w:rsidR="00B04FF9" w:rsidRDefault="00B04FF9" w:rsidP="00F1559A"/>
        </w:tc>
        <w:tc>
          <w:tcPr>
            <w:tcW w:w="871" w:type="pct"/>
            <w:gridSpan w:val="5"/>
            <w:vAlign w:val="bottom"/>
          </w:tcPr>
          <w:p w14:paraId="7029D10E" w14:textId="349FBBC7" w:rsidR="00B04FF9" w:rsidRDefault="00B04FF9" w:rsidP="00CA192E">
            <w:pPr>
              <w:jc w:val="right"/>
            </w:pPr>
            <w:r>
              <w:t xml:space="preserve">Address: </w:t>
            </w:r>
          </w:p>
        </w:tc>
        <w:sdt>
          <w:sdtPr>
            <w:id w:val="-1891029225"/>
            <w:placeholder>
              <w:docPart w:val="40A9A2ABE64044F295A6E365E820DFC1"/>
            </w:placeholder>
          </w:sdtPr>
          <w:sdtContent>
            <w:tc>
              <w:tcPr>
                <w:tcW w:w="3453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F46011F" w14:textId="74015DB1" w:rsidR="00B04FF9" w:rsidRDefault="00000000" w:rsidP="00F1559A">
                <w:sdt>
                  <w:sdtPr>
                    <w:id w:val="675999798"/>
                    <w:placeholder>
                      <w:docPart w:val="6CBB0BA65F264233A8A4E087ED23CCFF"/>
                    </w:placeholder>
                  </w:sdtPr>
                  <w:sdtContent>
                    <w:r w:rsidR="0016163E">
                      <w:rPr>
                        <w:rStyle w:val="PlaceholderText"/>
                      </w:rPr>
                      <w:t>Engineer Address</w:t>
                    </w:r>
                  </w:sdtContent>
                </w:sdt>
              </w:p>
            </w:tc>
          </w:sdtContent>
        </w:sdt>
      </w:tr>
      <w:tr w:rsidR="00D901F9" w14:paraId="439B56D4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0B9248FA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060654D9" w14:textId="5AACF34C" w:rsidR="00D901F9" w:rsidRDefault="00D901F9" w:rsidP="00CA192E">
            <w:pPr>
              <w:jc w:val="right"/>
            </w:pPr>
            <w:r>
              <w:t>Phone:</w:t>
            </w:r>
          </w:p>
        </w:tc>
        <w:sdt>
          <w:sdtPr>
            <w:id w:val="-391278822"/>
            <w:placeholder>
              <w:docPart w:val="B5478E9FDE7C4EA4B7630BDA472F7C22"/>
            </w:placeholder>
            <w:showingPlcHdr/>
          </w:sdtPr>
          <w:sdtContent>
            <w:tc>
              <w:tcPr>
                <w:tcW w:w="3453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BF1BAE2" w14:textId="77777777" w:rsidR="00D901F9" w:rsidRDefault="00D901F9" w:rsidP="00F1559A">
                <w:r>
                  <w:rPr>
                    <w:rStyle w:val="PlaceholderText"/>
                  </w:rPr>
                  <w:t>Phone</w:t>
                </w:r>
              </w:p>
            </w:tc>
          </w:sdtContent>
        </w:sdt>
      </w:tr>
      <w:tr w:rsidR="00D901F9" w14:paraId="0F8C56EC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395EDDFB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0776AD4B" w14:textId="77777777" w:rsidR="00D901F9" w:rsidRDefault="00D901F9" w:rsidP="00CA192E">
            <w:pPr>
              <w:jc w:val="right"/>
            </w:pPr>
            <w:r>
              <w:t>E-mail:</w:t>
            </w:r>
          </w:p>
        </w:tc>
        <w:sdt>
          <w:sdtPr>
            <w:id w:val="-696229033"/>
            <w:placeholder>
              <w:docPart w:val="A345D2E487304978926AA0BADA97A24E"/>
            </w:placeholder>
            <w:showingPlcHdr/>
          </w:sdtPr>
          <w:sdtContent>
            <w:tc>
              <w:tcPr>
                <w:tcW w:w="3453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EE2D82E" w14:textId="77777777" w:rsidR="00D901F9" w:rsidRDefault="00D901F9" w:rsidP="00F1559A"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</w:tr>
    </w:tbl>
    <w:p w14:paraId="15EF591B" w14:textId="77777777" w:rsidR="00D901F9" w:rsidRDefault="00D901F9" w:rsidP="00E85223">
      <w:pPr>
        <w:tabs>
          <w:tab w:val="left" w:pos="360"/>
          <w:tab w:val="left" w:pos="2160"/>
          <w:tab w:val="left" w:pos="4320"/>
          <w:tab w:val="left" w:pos="6480"/>
        </w:tabs>
        <w:jc w:val="both"/>
        <w:rPr>
          <w:szCs w:val="20"/>
        </w:rPr>
      </w:pPr>
    </w:p>
    <w:p w14:paraId="1A3A0B38" w14:textId="77777777" w:rsidR="00CE0518" w:rsidRDefault="00CE0518">
      <w:pPr>
        <w:rPr>
          <w:szCs w:val="20"/>
        </w:rPr>
      </w:pPr>
    </w:p>
    <w:p w14:paraId="3FCD35D7" w14:textId="77777777" w:rsidR="00781CC4" w:rsidRDefault="00CE0518">
      <w:pPr>
        <w:rPr>
          <w:szCs w:val="20"/>
        </w:rPr>
      </w:pPr>
      <w:r w:rsidRPr="00F22056">
        <w:rPr>
          <w:szCs w:val="20"/>
        </w:rPr>
        <w:t xml:space="preserve">INSTRUCTIONS: The </w:t>
      </w:r>
      <w:r w:rsidR="00207F68">
        <w:rPr>
          <w:szCs w:val="20"/>
        </w:rPr>
        <w:t>Design</w:t>
      </w:r>
      <w:r w:rsidRPr="00F22056">
        <w:rPr>
          <w:szCs w:val="20"/>
        </w:rPr>
        <w:t xml:space="preserve"> Engineer shall indicate that the required items have been included with this submittal </w:t>
      </w:r>
      <w:r w:rsidR="00207F68">
        <w:rPr>
          <w:szCs w:val="20"/>
        </w:rPr>
        <w:t xml:space="preserve">package </w:t>
      </w:r>
      <w:r w:rsidRPr="00F22056">
        <w:rPr>
          <w:szCs w:val="20"/>
        </w:rPr>
        <w:t xml:space="preserve">by </w:t>
      </w:r>
      <w:r w:rsidR="00207F68">
        <w:rPr>
          <w:szCs w:val="20"/>
        </w:rPr>
        <w:t>marking</w:t>
      </w:r>
      <w:r w:rsidRPr="00F22056">
        <w:rPr>
          <w:szCs w:val="20"/>
        </w:rPr>
        <w:t xml:space="preserve"> </w:t>
      </w:r>
      <w:r w:rsidR="00207F68">
        <w:rPr>
          <w:szCs w:val="20"/>
        </w:rPr>
        <w:t xml:space="preserve">the </w:t>
      </w:r>
      <w:r w:rsidR="005F1008">
        <w:rPr>
          <w:szCs w:val="20"/>
        </w:rPr>
        <w:t xml:space="preserve">appropriate </w:t>
      </w:r>
      <w:r w:rsidR="00207F68">
        <w:rPr>
          <w:szCs w:val="20"/>
        </w:rPr>
        <w:t xml:space="preserve">box </w:t>
      </w:r>
      <w:r w:rsidRPr="00F22056">
        <w:rPr>
          <w:szCs w:val="20"/>
        </w:rPr>
        <w:t>ne</w:t>
      </w:r>
      <w:r w:rsidR="00781CC4">
        <w:rPr>
          <w:szCs w:val="20"/>
        </w:rPr>
        <w:t xml:space="preserve">xt to each item.  </w:t>
      </w:r>
    </w:p>
    <w:p w14:paraId="3E97526C" w14:textId="77777777" w:rsidR="00207F68" w:rsidRPr="006B7146" w:rsidRDefault="00207F68">
      <w:pPr>
        <w:rPr>
          <w:b/>
          <w:szCs w:val="20"/>
        </w:rPr>
      </w:pPr>
      <w:r w:rsidRPr="006B7146">
        <w:rPr>
          <w:b/>
          <w:szCs w:val="20"/>
        </w:rPr>
        <w:t xml:space="preserve">Items in Section I are required for all submittals.  Items in Section II and Section III are applicable </w:t>
      </w:r>
      <w:r w:rsidR="006B7146">
        <w:rPr>
          <w:b/>
          <w:szCs w:val="20"/>
        </w:rPr>
        <w:t xml:space="preserve">only </w:t>
      </w:r>
      <w:r w:rsidRPr="006B7146">
        <w:rPr>
          <w:b/>
          <w:szCs w:val="20"/>
        </w:rPr>
        <w:t>to projects that include main extensions.</w:t>
      </w:r>
      <w:r w:rsidRPr="006B7146">
        <w:rPr>
          <w:szCs w:val="20"/>
        </w:rPr>
        <w:t xml:space="preserve">  </w:t>
      </w:r>
      <w:r w:rsidR="006B7146">
        <w:rPr>
          <w:szCs w:val="20"/>
        </w:rPr>
        <w:t xml:space="preserve">If </w:t>
      </w:r>
      <w:r w:rsidR="007D6A45">
        <w:rPr>
          <w:szCs w:val="20"/>
        </w:rPr>
        <w:t>this project does not include water main extensions or sewer main extensions</w:t>
      </w:r>
      <w:r w:rsidR="006B7146">
        <w:rPr>
          <w:szCs w:val="20"/>
        </w:rPr>
        <w:t>, the Design Engineer shall mark the box indicating "</w:t>
      </w:r>
      <w:r w:rsidR="006B7146" w:rsidRPr="006B7146">
        <w:rPr>
          <w:szCs w:val="20"/>
        </w:rPr>
        <w:t>Not Applicable to this Project</w:t>
      </w:r>
      <w:r w:rsidR="006B7146">
        <w:rPr>
          <w:szCs w:val="20"/>
        </w:rPr>
        <w:t>"</w:t>
      </w:r>
      <w:r w:rsidR="006B7146" w:rsidRPr="006B7146">
        <w:rPr>
          <w:szCs w:val="20"/>
        </w:rPr>
        <w:t xml:space="preserve"> </w:t>
      </w:r>
      <w:r w:rsidR="006B7146">
        <w:rPr>
          <w:szCs w:val="20"/>
        </w:rPr>
        <w:t xml:space="preserve">in </w:t>
      </w:r>
      <w:r w:rsidR="007D6A45">
        <w:rPr>
          <w:szCs w:val="20"/>
        </w:rPr>
        <w:t xml:space="preserve">Section II and/or Section III as </w:t>
      </w:r>
      <w:r w:rsidR="006B7146">
        <w:rPr>
          <w:szCs w:val="20"/>
        </w:rPr>
        <w:t>appropriate.</w:t>
      </w:r>
    </w:p>
    <w:p w14:paraId="4E41C07E" w14:textId="77777777" w:rsidR="002C7189" w:rsidRPr="00C55F96" w:rsidRDefault="00CE0518">
      <w:pPr>
        <w:rPr>
          <w:b/>
          <w:bCs/>
          <w:u w:val="single"/>
        </w:rPr>
      </w:pPr>
      <w:r w:rsidRPr="00C55F96">
        <w:rPr>
          <w:b/>
          <w:bCs/>
          <w:szCs w:val="20"/>
          <w:u w:val="single"/>
        </w:rPr>
        <w:t>Failure to submit all required items, and errors or omissions in any item in this submittal package, will result in the application being returned as incomplete and/or additional processing and review time.</w:t>
      </w:r>
    </w:p>
    <w:p w14:paraId="4B8271A6" w14:textId="77777777" w:rsidR="00DE69A8" w:rsidRDefault="00DE69A8"/>
    <w:p w14:paraId="664EB8E8" w14:textId="77777777" w:rsidR="00DE69A8" w:rsidRDefault="00DE69A8"/>
    <w:tbl>
      <w:tblPr>
        <w:tblStyle w:val="TableGrid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29"/>
        <w:gridCol w:w="5760"/>
        <w:gridCol w:w="630"/>
        <w:gridCol w:w="1604"/>
      </w:tblGrid>
      <w:tr w:rsidR="00DE69A8" w14:paraId="61103FEC" w14:textId="77777777" w:rsidTr="005F1008">
        <w:tc>
          <w:tcPr>
            <w:tcW w:w="2729" w:type="dxa"/>
          </w:tcPr>
          <w:p w14:paraId="751880AF" w14:textId="77777777" w:rsidR="00DE69A8" w:rsidRDefault="00DE69A8" w:rsidP="00DE69A8">
            <w:pPr>
              <w:spacing w:after="0"/>
              <w:rPr>
                <w:rStyle w:val="Strong"/>
              </w:rPr>
            </w:pPr>
            <w:r>
              <w:t>Signature of Design Engineer: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480DA2B3" w14:textId="77777777" w:rsidR="00DE69A8" w:rsidRPr="000E17D3" w:rsidRDefault="00DE69A8" w:rsidP="005F1008">
            <w:pPr>
              <w:spacing w:after="0"/>
              <w:rPr>
                <w:rStyle w:val="Strong"/>
                <w:b w:val="0"/>
                <w:bCs w:val="0"/>
              </w:rPr>
            </w:pPr>
          </w:p>
        </w:tc>
        <w:tc>
          <w:tcPr>
            <w:tcW w:w="630" w:type="dxa"/>
          </w:tcPr>
          <w:p w14:paraId="4E2780DF" w14:textId="77777777" w:rsidR="00DE69A8" w:rsidRPr="000E17D3" w:rsidRDefault="00DE69A8" w:rsidP="005F1008">
            <w:pPr>
              <w:spacing w:after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Date: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5C87CEAA" w14:textId="77777777" w:rsidR="00DE69A8" w:rsidRPr="000E17D3" w:rsidRDefault="00DE69A8" w:rsidP="005F1008">
            <w:pPr>
              <w:spacing w:after="0"/>
              <w:rPr>
                <w:rStyle w:val="Strong"/>
                <w:b w:val="0"/>
                <w:bCs w:val="0"/>
              </w:rPr>
            </w:pPr>
          </w:p>
        </w:tc>
      </w:tr>
    </w:tbl>
    <w:p w14:paraId="47713DB7" w14:textId="77777777" w:rsidR="00EF14CA" w:rsidRDefault="00DE69A8">
      <w:r>
        <w:t xml:space="preserve"> </w:t>
      </w:r>
      <w:r w:rsidR="00EF14CA">
        <w:br w:type="page"/>
      </w:r>
    </w:p>
    <w:tbl>
      <w:tblPr>
        <w:tblStyle w:val="TableGrid"/>
        <w:tblW w:w="49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0"/>
        <w:gridCol w:w="1058"/>
        <w:gridCol w:w="5373"/>
        <w:gridCol w:w="3878"/>
      </w:tblGrid>
      <w:tr w:rsidR="00E85223" w14:paraId="6E1D8791" w14:textId="77777777" w:rsidTr="000E75EA">
        <w:tc>
          <w:tcPr>
            <w:tcW w:w="450" w:type="dxa"/>
            <w:tcBorders>
              <w:top w:val="single" w:sz="12" w:space="0" w:color="auto"/>
            </w:tcBorders>
          </w:tcPr>
          <w:p w14:paraId="5E596E6B" w14:textId="77777777" w:rsidR="00E85223" w:rsidRPr="00B52214" w:rsidRDefault="00E85223" w:rsidP="003B40E1">
            <w:pPr>
              <w:pStyle w:val="Heading2"/>
              <w:outlineLvl w:val="1"/>
              <w:rPr>
                <w:rStyle w:val="Strong"/>
              </w:rPr>
            </w:pPr>
            <w:r>
              <w:rPr>
                <w:rStyle w:val="Strong"/>
              </w:rPr>
              <w:lastRenderedPageBreak/>
              <w:t>I.</w:t>
            </w:r>
          </w:p>
        </w:tc>
        <w:tc>
          <w:tcPr>
            <w:tcW w:w="10309" w:type="dxa"/>
            <w:gridSpan w:val="3"/>
            <w:tcBorders>
              <w:top w:val="single" w:sz="12" w:space="0" w:color="auto"/>
            </w:tcBorders>
          </w:tcPr>
          <w:p w14:paraId="27EDF004" w14:textId="77777777" w:rsidR="00CE0518" w:rsidRPr="00CE0518" w:rsidRDefault="00E85223" w:rsidP="00725557">
            <w:pPr>
              <w:pStyle w:val="Heading2"/>
              <w:spacing w:after="120"/>
              <w:outlineLvl w:val="1"/>
            </w:pPr>
            <w:r>
              <w:t xml:space="preserve">Requirements for All </w:t>
            </w:r>
            <w:r w:rsidR="00443F7B">
              <w:t>Submittals</w:t>
            </w:r>
          </w:p>
        </w:tc>
      </w:tr>
      <w:tr w:rsidR="00725557" w14:paraId="652AEC18" w14:textId="77777777" w:rsidTr="000E75EA">
        <w:tc>
          <w:tcPr>
            <w:tcW w:w="450" w:type="dxa"/>
          </w:tcPr>
          <w:p w14:paraId="7DE6B5C4" w14:textId="77777777" w:rsidR="00725557" w:rsidRDefault="00725557" w:rsidP="003B40E1">
            <w:pPr>
              <w:pStyle w:val="Heading2"/>
              <w:outlineLvl w:val="1"/>
              <w:rPr>
                <w:rStyle w:val="Strong"/>
              </w:rPr>
            </w:pPr>
          </w:p>
        </w:tc>
        <w:tc>
          <w:tcPr>
            <w:tcW w:w="10309" w:type="dxa"/>
            <w:gridSpan w:val="3"/>
          </w:tcPr>
          <w:p w14:paraId="16D81638" w14:textId="77777777" w:rsidR="00725557" w:rsidRDefault="00725557" w:rsidP="00725557">
            <w:r>
              <w:t xml:space="preserve">All construction </w:t>
            </w:r>
            <w:r w:rsidR="00B1792F">
              <w:t>plans</w:t>
            </w:r>
            <w:r>
              <w:t xml:space="preserve"> submitted for review and approval shall be signed and</w:t>
            </w:r>
            <w:r w:rsidR="00B1792F">
              <w:t xml:space="preserve"> sealed by the Design Engineer </w:t>
            </w:r>
            <w:r>
              <w:t>and shall be prepared in compliance with PWC’s standard guidelines, details, specifications, and all other applicable statutes as related.</w:t>
            </w:r>
          </w:p>
          <w:p w14:paraId="7AD9191D" w14:textId="74945452" w:rsidR="00725557" w:rsidRDefault="00A51B1A" w:rsidP="00725557">
            <w:r>
              <w:t>The Design Engineer shall submit a complete set of plans</w:t>
            </w:r>
            <w:r w:rsidR="006615A1">
              <w:t xml:space="preserve"> and documents</w:t>
            </w:r>
            <w:r>
              <w:t xml:space="preserve"> signed and sealed for construction</w:t>
            </w:r>
            <w:r w:rsidR="006615A1">
              <w:t>. Please note all plans and documents shall be submitted through the GeoCivix link</w:t>
            </w:r>
            <w:r w:rsidR="002657A3">
              <w:t xml:space="preserve"> found at faypwc.com/design-standards.</w:t>
            </w:r>
          </w:p>
          <w:p w14:paraId="75A56545" w14:textId="0441205D" w:rsidR="00EF14CA" w:rsidRPr="00725557" w:rsidRDefault="00EF14CA" w:rsidP="00B1792F"/>
        </w:tc>
      </w:tr>
      <w:tr w:rsidR="00E85223" w14:paraId="4D83EFE4" w14:textId="77777777" w:rsidTr="000E75EA">
        <w:tc>
          <w:tcPr>
            <w:tcW w:w="450" w:type="dxa"/>
          </w:tcPr>
          <w:p w14:paraId="3AB04171" w14:textId="77777777" w:rsidR="00E85223" w:rsidRDefault="00725557" w:rsidP="003B40E1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>A</w:t>
            </w:r>
            <w:r w:rsidR="00E85223">
              <w:rPr>
                <w:rStyle w:val="Strong"/>
              </w:rPr>
              <w:t>.</w:t>
            </w:r>
          </w:p>
        </w:tc>
        <w:tc>
          <w:tcPr>
            <w:tcW w:w="1058" w:type="dxa"/>
          </w:tcPr>
          <w:p w14:paraId="16CB5509" w14:textId="77777777" w:rsidR="00E85223" w:rsidRPr="00300E6A" w:rsidRDefault="00000000" w:rsidP="00E84A6E">
            <w:pPr>
              <w:pStyle w:val="NoSpacing"/>
            </w:pPr>
            <w:sdt>
              <w:sdtPr>
                <w:id w:val="-120208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223" w:rsidRPr="00300E6A">
              <w:t>Included</w:t>
            </w:r>
          </w:p>
          <w:p w14:paraId="1189EA9A" w14:textId="77777777" w:rsidR="00E85223" w:rsidRPr="00300E6A" w:rsidRDefault="00E85223" w:rsidP="00E84A6E">
            <w:pPr>
              <w:pStyle w:val="NoSpacing"/>
            </w:pPr>
          </w:p>
        </w:tc>
        <w:tc>
          <w:tcPr>
            <w:tcW w:w="9251" w:type="dxa"/>
            <w:gridSpan w:val="2"/>
          </w:tcPr>
          <w:p w14:paraId="72F9CF7D" w14:textId="77777777" w:rsidR="00E85223" w:rsidRDefault="00E85223" w:rsidP="003B40E1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</w:pPr>
            <w:r w:rsidRPr="00B52214">
              <w:rPr>
                <w:rStyle w:val="Strong"/>
              </w:rPr>
              <w:t>PWC Standard Specifications Checklist</w:t>
            </w:r>
            <w:r w:rsidRPr="00B52214">
              <w:t xml:space="preserve"> </w:t>
            </w:r>
            <w:r>
              <w:t>–</w:t>
            </w:r>
            <w:r w:rsidRPr="00B52214">
              <w:t xml:space="preserve"> </w:t>
            </w:r>
            <w:r>
              <w:t xml:space="preserve">In lieu of submitting a specification book, the </w:t>
            </w:r>
            <w:r w:rsidR="000106FB">
              <w:t>Project E</w:t>
            </w:r>
            <w:r>
              <w:t>ngineer shall submit a signed and sealed original of the PWC Standard Specifications Checklist Form.  The Form shall indicate which specifications</w:t>
            </w:r>
            <w:r w:rsidR="000106FB">
              <w:t xml:space="preserve"> will be incorporated into the P</w:t>
            </w:r>
            <w:r>
              <w:t xml:space="preserve">roject and which specification are not applicable.  </w:t>
            </w:r>
            <w:r w:rsidRPr="00B52214">
              <w:t xml:space="preserve">A response </w:t>
            </w:r>
            <w:r>
              <w:t>shall</w:t>
            </w:r>
            <w:r w:rsidRPr="00B52214">
              <w:t xml:space="preserve"> be provided to each item on this list.</w:t>
            </w:r>
          </w:p>
          <w:p w14:paraId="7499DB6E" w14:textId="77777777" w:rsidR="00E85223" w:rsidRDefault="00E85223" w:rsidP="000106FB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</w:pPr>
            <w:r>
              <w:t xml:space="preserve">If the project will incorporate any special provisions or additional specifications, the </w:t>
            </w:r>
            <w:r w:rsidR="000106FB">
              <w:t>Project E</w:t>
            </w:r>
            <w:r>
              <w:t>ngineer shall indicate so on the form, and shall submit the signed and sealed special provisions and/or additional specifications.</w:t>
            </w:r>
          </w:p>
        </w:tc>
      </w:tr>
      <w:tr w:rsidR="003E4D4E" w:rsidRPr="001B0255" w14:paraId="12814A09" w14:textId="77777777" w:rsidTr="000E75EA">
        <w:tc>
          <w:tcPr>
            <w:tcW w:w="450" w:type="dxa"/>
          </w:tcPr>
          <w:p w14:paraId="5996CB14" w14:textId="77777777" w:rsidR="003E4D4E" w:rsidRPr="00B52214" w:rsidRDefault="00725557" w:rsidP="003E4D4E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>B</w:t>
            </w:r>
            <w:r w:rsidR="003E4D4E" w:rsidRPr="00B52214">
              <w:rPr>
                <w:rStyle w:val="Strong"/>
              </w:rPr>
              <w:t>.</w:t>
            </w:r>
          </w:p>
        </w:tc>
        <w:tc>
          <w:tcPr>
            <w:tcW w:w="1058" w:type="dxa"/>
          </w:tcPr>
          <w:p w14:paraId="08F9A286" w14:textId="475D393A" w:rsidR="003E4D4E" w:rsidRDefault="00000000" w:rsidP="00E84A6E">
            <w:pPr>
              <w:pStyle w:val="NoSpacing"/>
            </w:pPr>
            <w:sdt>
              <w:sdtPr>
                <w:id w:val="84698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163E">
              <w:t>Yes</w:t>
            </w:r>
          </w:p>
          <w:p w14:paraId="6BDCA380" w14:textId="77777777" w:rsidR="003A7F43" w:rsidRDefault="00000000" w:rsidP="00E84A6E">
            <w:pPr>
              <w:pStyle w:val="NoSpacing"/>
            </w:pPr>
            <w:sdt>
              <w:sdtPr>
                <w:id w:val="-170909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F43" w:rsidRPr="00381DC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A7F43" w:rsidRPr="00381DCF">
              <w:t>N/A</w:t>
            </w:r>
          </w:p>
          <w:p w14:paraId="0A7967E1" w14:textId="77777777" w:rsidR="003A7F43" w:rsidRPr="001B0255" w:rsidRDefault="003A7F43" w:rsidP="00E84A6E">
            <w:pPr>
              <w:pStyle w:val="NoSpacing"/>
            </w:pPr>
          </w:p>
        </w:tc>
        <w:tc>
          <w:tcPr>
            <w:tcW w:w="9251" w:type="dxa"/>
            <w:gridSpan w:val="2"/>
          </w:tcPr>
          <w:p w14:paraId="6E92D84F" w14:textId="1C18F531" w:rsidR="003E4D4E" w:rsidRPr="001B0255" w:rsidRDefault="003E4D4E" w:rsidP="00B964B4">
            <w:r w:rsidRPr="002E3BA9">
              <w:rPr>
                <w:rStyle w:val="Strong"/>
              </w:rPr>
              <w:t>Annexation Petition</w:t>
            </w:r>
            <w:r w:rsidRPr="001B0255">
              <w:t xml:space="preserve"> – </w:t>
            </w:r>
            <w:r w:rsidR="00B964B4">
              <w:t>If the project is with</w:t>
            </w:r>
            <w:r w:rsidR="00832779">
              <w:t>in</w:t>
            </w:r>
            <w:r w:rsidR="00B964B4">
              <w:t xml:space="preserve"> the Municipal Influence Area of the City of Fayetteville or the Town of Hope Mills, </w:t>
            </w:r>
            <w:r w:rsidR="00832779">
              <w:t>has the</w:t>
            </w:r>
            <w:r w:rsidR="00B964B4">
              <w:t xml:space="preserve"> petition for annexation</w:t>
            </w:r>
            <w:r w:rsidR="00832779">
              <w:t xml:space="preserve"> been filed? Please note PWC approval and/or permits shall not be issued until the applicable annexation requirement has been met.</w:t>
            </w:r>
          </w:p>
        </w:tc>
      </w:tr>
      <w:tr w:rsidR="00E85223" w:rsidRPr="001B0255" w14:paraId="6D1A2893" w14:textId="77777777" w:rsidTr="000E75EA">
        <w:tc>
          <w:tcPr>
            <w:tcW w:w="450" w:type="dxa"/>
          </w:tcPr>
          <w:p w14:paraId="0501EE26" w14:textId="77777777" w:rsidR="00E85223" w:rsidRPr="00B52214" w:rsidRDefault="00725557" w:rsidP="003B40E1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>C</w:t>
            </w:r>
            <w:r w:rsidR="00E85223">
              <w:rPr>
                <w:rStyle w:val="Strong"/>
              </w:rPr>
              <w:t>.</w:t>
            </w:r>
          </w:p>
        </w:tc>
        <w:tc>
          <w:tcPr>
            <w:tcW w:w="1058" w:type="dxa"/>
          </w:tcPr>
          <w:p w14:paraId="3619E818" w14:textId="77777777" w:rsidR="00E85223" w:rsidRPr="00300E6A" w:rsidRDefault="00000000" w:rsidP="00E84A6E">
            <w:pPr>
              <w:pStyle w:val="NoSpacing"/>
            </w:pPr>
            <w:sdt>
              <w:sdtPr>
                <w:id w:val="-33337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223" w:rsidRPr="00300E6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85223" w:rsidRPr="00300E6A">
              <w:t>Included</w:t>
            </w:r>
          </w:p>
          <w:p w14:paraId="1AE9B4B7" w14:textId="77777777" w:rsidR="00E85223" w:rsidRDefault="00000000" w:rsidP="00E84A6E">
            <w:pPr>
              <w:pStyle w:val="NoSpacing"/>
            </w:pPr>
            <w:sdt>
              <w:sdtPr>
                <w:id w:val="72179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223" w:rsidRPr="00381DC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85223" w:rsidRPr="00381DCF">
              <w:t>N/A</w:t>
            </w:r>
          </w:p>
        </w:tc>
        <w:tc>
          <w:tcPr>
            <w:tcW w:w="9251" w:type="dxa"/>
            <w:gridSpan w:val="2"/>
          </w:tcPr>
          <w:p w14:paraId="12C69BB6" w14:textId="77777777" w:rsidR="00E85223" w:rsidRDefault="00E85223" w:rsidP="0087275E">
            <w:r w:rsidRPr="002E3BA9">
              <w:rPr>
                <w:rStyle w:val="Strong"/>
              </w:rPr>
              <w:t>Encroachment Map</w:t>
            </w:r>
            <w:r w:rsidR="009E0AA2">
              <w:rPr>
                <w:rStyle w:val="Strong"/>
              </w:rPr>
              <w:t>(s)</w:t>
            </w:r>
            <w:r w:rsidRPr="001B0255">
              <w:t xml:space="preserve"> – If this project </w:t>
            </w:r>
            <w:r w:rsidR="00725557">
              <w:t xml:space="preserve">will encroach upon the lands or rights-of-way of any </w:t>
            </w:r>
            <w:r w:rsidR="0087275E">
              <w:t xml:space="preserve">gas utility, electric utility, railroad, </w:t>
            </w:r>
            <w:r w:rsidR="00725557">
              <w:t xml:space="preserve">or </w:t>
            </w:r>
            <w:r w:rsidRPr="001B0255">
              <w:t>NCDOT</w:t>
            </w:r>
            <w:r w:rsidR="0087275E">
              <w:t xml:space="preserve">, submit an </w:t>
            </w:r>
            <w:r w:rsidRPr="001B0255">
              <w:t xml:space="preserve">Encroachment Map prepared in compliance with </w:t>
            </w:r>
            <w:r w:rsidR="0087275E">
              <w:t xml:space="preserve">PWC guidelines and the </w:t>
            </w:r>
            <w:r w:rsidR="00017C00">
              <w:t xml:space="preserve">requirements set forth by the </w:t>
            </w:r>
            <w:r w:rsidR="0087275E">
              <w:t xml:space="preserve">applicable </w:t>
            </w:r>
            <w:r w:rsidR="00017C00">
              <w:t>entity</w:t>
            </w:r>
            <w:r w:rsidR="0087275E">
              <w:t>.</w:t>
            </w:r>
          </w:p>
          <w:p w14:paraId="685056AD" w14:textId="24514BE3" w:rsidR="0087275E" w:rsidRDefault="0087275E" w:rsidP="00017C00">
            <w:r>
              <w:t>Encroachment Map</w:t>
            </w:r>
            <w:r w:rsidR="00017C00">
              <w:t>s</w:t>
            </w:r>
            <w:r>
              <w:t xml:space="preserve"> shall be drawn on </w:t>
            </w:r>
            <w:r w:rsidR="00F90460">
              <w:t xml:space="preserve">ledger </w:t>
            </w:r>
            <w:r>
              <w:t>size (</w:t>
            </w:r>
            <w:r w:rsidR="00F90460">
              <w:t>11” x 17”</w:t>
            </w:r>
            <w:r>
              <w:t>) s</w:t>
            </w:r>
            <w:r w:rsidR="00725557">
              <w:t>heets unless otherwise directed by PWC.</w:t>
            </w:r>
          </w:p>
        </w:tc>
      </w:tr>
      <w:tr w:rsidR="003E4D4E" w:rsidRPr="001B0255" w14:paraId="174570A9" w14:textId="77777777" w:rsidTr="000E75EA">
        <w:tc>
          <w:tcPr>
            <w:tcW w:w="450" w:type="dxa"/>
          </w:tcPr>
          <w:p w14:paraId="1F9387AA" w14:textId="77777777" w:rsidR="003E4D4E" w:rsidRDefault="00725557" w:rsidP="003E4D4E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>D</w:t>
            </w:r>
            <w:r w:rsidR="003E4D4E">
              <w:rPr>
                <w:rStyle w:val="Strong"/>
              </w:rPr>
              <w:t>.</w:t>
            </w:r>
          </w:p>
        </w:tc>
        <w:tc>
          <w:tcPr>
            <w:tcW w:w="1058" w:type="dxa"/>
          </w:tcPr>
          <w:p w14:paraId="79C84CC3" w14:textId="77777777" w:rsidR="003E4D4E" w:rsidRPr="00300E6A" w:rsidRDefault="00000000" w:rsidP="00E84A6E">
            <w:pPr>
              <w:pStyle w:val="NoSpacing"/>
            </w:pPr>
            <w:sdt>
              <w:sdtPr>
                <w:id w:val="-2017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D4E" w:rsidRPr="00300E6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E4D4E" w:rsidRPr="00300E6A">
              <w:t>Included</w:t>
            </w:r>
          </w:p>
          <w:p w14:paraId="1435C409" w14:textId="77777777" w:rsidR="003E4D4E" w:rsidRDefault="00000000" w:rsidP="00E84A6E">
            <w:pPr>
              <w:pStyle w:val="NoSpacing"/>
            </w:pPr>
            <w:sdt>
              <w:sdtPr>
                <w:id w:val="194812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D4E" w:rsidRPr="00381DC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E4D4E" w:rsidRPr="00381DCF">
              <w:t>N/A</w:t>
            </w:r>
          </w:p>
        </w:tc>
        <w:tc>
          <w:tcPr>
            <w:tcW w:w="9251" w:type="dxa"/>
            <w:gridSpan w:val="2"/>
          </w:tcPr>
          <w:p w14:paraId="6DAE5606" w14:textId="10C668B3" w:rsidR="00E94C15" w:rsidRDefault="003E4D4E" w:rsidP="000106FB">
            <w:r>
              <w:rPr>
                <w:rStyle w:val="Strong"/>
              </w:rPr>
              <w:t xml:space="preserve">Maps </w:t>
            </w:r>
            <w:r w:rsidR="007C1C9B">
              <w:rPr>
                <w:rStyle w:val="Strong"/>
              </w:rPr>
              <w:t xml:space="preserve">and Descriptions </w:t>
            </w:r>
            <w:r>
              <w:rPr>
                <w:rStyle w:val="Strong"/>
              </w:rPr>
              <w:t>for Off-Site</w:t>
            </w:r>
            <w:r w:rsidRPr="002E3BA9">
              <w:rPr>
                <w:rStyle w:val="Strong"/>
              </w:rPr>
              <w:t xml:space="preserve"> Utility Easement</w:t>
            </w:r>
            <w:r>
              <w:rPr>
                <w:rStyle w:val="Strong"/>
              </w:rPr>
              <w:t xml:space="preserve">(s) </w:t>
            </w:r>
            <w:r w:rsidRPr="001B0255">
              <w:t xml:space="preserve">– If this </w:t>
            </w:r>
            <w:r w:rsidR="000106FB">
              <w:t>P</w:t>
            </w:r>
            <w:r w:rsidRPr="001B0255">
              <w:t>roject involves</w:t>
            </w:r>
            <w:r w:rsidR="00725557">
              <w:t xml:space="preserve"> the installation of any </w:t>
            </w:r>
            <w:r w:rsidR="00F90460">
              <w:t xml:space="preserve">PWC </w:t>
            </w:r>
            <w:r w:rsidR="00725557">
              <w:t xml:space="preserve">water </w:t>
            </w:r>
            <w:r w:rsidR="00F90460">
              <w:t>and/</w:t>
            </w:r>
            <w:r w:rsidR="00725557">
              <w:t>or sewer</w:t>
            </w:r>
            <w:r w:rsidRPr="001B0255">
              <w:t xml:space="preserve"> mains </w:t>
            </w:r>
            <w:r w:rsidR="00F90460">
              <w:t>across adjacent</w:t>
            </w:r>
            <w:r w:rsidR="00F90460" w:rsidRPr="001B0255">
              <w:t xml:space="preserve"> </w:t>
            </w:r>
            <w:r w:rsidRPr="001B0255">
              <w:t>private property</w:t>
            </w:r>
            <w:r w:rsidR="00F90460">
              <w:t xml:space="preserve"> or properties</w:t>
            </w:r>
            <w:r w:rsidR="00F90460" w:rsidRPr="001B0255">
              <w:t xml:space="preserve"> </w:t>
            </w:r>
            <w:r w:rsidR="00F90460">
              <w:t>that are not part of the project parcel</w:t>
            </w:r>
            <w:r w:rsidRPr="001B0255">
              <w:t>, and where said main</w:t>
            </w:r>
            <w:r w:rsidR="00F90460">
              <w:t>(</w:t>
            </w:r>
            <w:r w:rsidRPr="001B0255">
              <w:t>s</w:t>
            </w:r>
            <w:r w:rsidR="00F90460">
              <w:t>)</w:t>
            </w:r>
            <w:r w:rsidRPr="001B0255">
              <w:t xml:space="preserve"> are to be installed in areas not intended to be dedicated as public right-of-way, </w:t>
            </w:r>
            <w:r w:rsidR="00E94C15">
              <w:t xml:space="preserve">submit a </w:t>
            </w:r>
            <w:r w:rsidRPr="001B0255">
              <w:t xml:space="preserve">Utility Easement Map </w:t>
            </w:r>
            <w:r w:rsidR="007C1C9B">
              <w:t>and a legal description of the easement in Microsoft Word format</w:t>
            </w:r>
            <w:r w:rsidR="006371A6">
              <w:t xml:space="preserve"> for each parcel affected</w:t>
            </w:r>
            <w:r w:rsidR="007C1C9B">
              <w:t>.</w:t>
            </w:r>
          </w:p>
          <w:p w14:paraId="54270C54" w14:textId="77777777" w:rsidR="003F1F15" w:rsidRPr="0087275E" w:rsidRDefault="003F1F15" w:rsidP="003F1F15">
            <w:pPr>
              <w:rPr>
                <w:i/>
                <w:u w:val="single"/>
              </w:rPr>
            </w:pPr>
            <w:r w:rsidRPr="0087275E">
              <w:rPr>
                <w:i/>
                <w:u w:val="single"/>
              </w:rPr>
              <w:t>The Utility Easement Map shall be signed and sealed by a North Carolina Professional Land Surveyor and shall conform to the requirements of G.S. 47-30 subsection (m).</w:t>
            </w:r>
          </w:p>
          <w:p w14:paraId="7910DEEF" w14:textId="77777777" w:rsidR="003F1F15" w:rsidRPr="003F1F15" w:rsidRDefault="003F1F15" w:rsidP="003F1F15">
            <w:r>
              <w:t xml:space="preserve">The Utility Easement Map shall be </w:t>
            </w:r>
            <w:r w:rsidR="004A1FFD">
              <w:t xml:space="preserve">drawn to scale on legal size (8½” x 14”) sheets and shall </w:t>
            </w:r>
            <w:r w:rsidR="003E4D4E" w:rsidRPr="001B0255">
              <w:t>show the exact location (via bearings and distances along easement perimeter and/or centerline with tie-downs to property corners, monuments, survey stations, etc.) and width</w:t>
            </w:r>
            <w:r>
              <w:t>s</w:t>
            </w:r>
            <w:r w:rsidR="003E4D4E" w:rsidRPr="001B0255">
              <w:t xml:space="preserve"> of all temporary and permanent utility easements</w:t>
            </w:r>
            <w:r w:rsidR="004A1FFD">
              <w:t>.</w:t>
            </w:r>
          </w:p>
        </w:tc>
      </w:tr>
      <w:tr w:rsidR="00BC0BD5" w:rsidRPr="001B0255" w14:paraId="7FDD10AF" w14:textId="77777777" w:rsidTr="000E75EA">
        <w:tc>
          <w:tcPr>
            <w:tcW w:w="450" w:type="dxa"/>
          </w:tcPr>
          <w:p w14:paraId="5DFFC45B" w14:textId="77777777" w:rsidR="00BC0BD5" w:rsidRPr="00B52214" w:rsidRDefault="00207F68" w:rsidP="00CA6205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>E</w:t>
            </w:r>
            <w:r w:rsidR="00BC0BD5">
              <w:rPr>
                <w:rStyle w:val="Strong"/>
              </w:rPr>
              <w:t>.</w:t>
            </w:r>
          </w:p>
        </w:tc>
        <w:tc>
          <w:tcPr>
            <w:tcW w:w="1058" w:type="dxa"/>
          </w:tcPr>
          <w:p w14:paraId="381CC368" w14:textId="0F1FC376" w:rsidR="00BC0BD5" w:rsidRPr="00381DCF" w:rsidRDefault="00000000" w:rsidP="00E84A6E">
            <w:pPr>
              <w:pStyle w:val="NoSpacing"/>
            </w:pPr>
            <w:sdt>
              <w:sdtPr>
                <w:id w:val="12366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0BD5" w:rsidRPr="00381DCF">
              <w:t>Included</w:t>
            </w:r>
          </w:p>
          <w:p w14:paraId="42813949" w14:textId="0430A7BE" w:rsidR="00BC0BD5" w:rsidRDefault="00000000" w:rsidP="00E84A6E">
            <w:pPr>
              <w:pStyle w:val="NoSpacing"/>
            </w:pPr>
            <w:sdt>
              <w:sdtPr>
                <w:id w:val="-101630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7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0BD5" w:rsidRPr="00381DCF">
              <w:t>N/A</w:t>
            </w:r>
          </w:p>
        </w:tc>
        <w:tc>
          <w:tcPr>
            <w:tcW w:w="9251" w:type="dxa"/>
            <w:gridSpan w:val="2"/>
          </w:tcPr>
          <w:p w14:paraId="727F6A73" w14:textId="4C7F6C8B" w:rsidR="00BC0BD5" w:rsidRPr="00EB7DD8" w:rsidRDefault="004C087C" w:rsidP="00CA6205">
            <w:r>
              <w:rPr>
                <w:rStyle w:val="Strong"/>
              </w:rPr>
              <w:t>Fire Flow Calculations Exhibit Form</w:t>
            </w:r>
            <w:r w:rsidR="00BC0BD5" w:rsidRPr="00EB7DD8">
              <w:t xml:space="preserve"> –</w:t>
            </w:r>
            <w:r>
              <w:t>T</w:t>
            </w:r>
            <w:r w:rsidR="00BC0BD5" w:rsidRPr="00EB7DD8">
              <w:t xml:space="preserve">he </w:t>
            </w:r>
            <w:r w:rsidR="00BC0BD5">
              <w:t>Design E</w:t>
            </w:r>
            <w:r w:rsidR="00BC0BD5" w:rsidRPr="00EB7DD8">
              <w:t xml:space="preserve">ngineer shall submit </w:t>
            </w:r>
            <w:r>
              <w:t xml:space="preserve">the signed/sealed fire flow calculations exhibit form </w:t>
            </w:r>
            <w:r w:rsidR="00BC0BD5" w:rsidRPr="00EB7DD8">
              <w:t xml:space="preserve">along with any supporting </w:t>
            </w:r>
            <w:r>
              <w:t xml:space="preserve">hydraulic calculations, </w:t>
            </w:r>
            <w:r w:rsidR="00BC0BD5" w:rsidRPr="00EB7DD8">
              <w:t>charts, tables, maps, and relevant data to demonstrate that the proposed water system will provide a residual pressure of at least 20 psi while supplying a demand equal to the peak flow plus the fire flow.</w:t>
            </w:r>
          </w:p>
          <w:p w14:paraId="1D23C22E" w14:textId="0535FCF6" w:rsidR="007A67D0" w:rsidRPr="001B0255" w:rsidRDefault="00BC0BD5" w:rsidP="007A67D0">
            <w:r w:rsidRPr="00EB7DD8">
              <w:t xml:space="preserve">The analysis shall be based upon standard hydraulic energy balance principals and shall account for friction and minor losses. </w:t>
            </w:r>
            <w:r>
              <w:t xml:space="preserve">To account for degradation in the system over time, </w:t>
            </w:r>
            <w:r w:rsidR="00CA6205">
              <w:rPr>
                <w:i/>
                <w:u w:val="single"/>
              </w:rPr>
              <w:t xml:space="preserve">new pipes shall have a </w:t>
            </w:r>
            <w:r w:rsidRPr="00EB7DD8">
              <w:rPr>
                <w:i/>
                <w:u w:val="single"/>
              </w:rPr>
              <w:t>Hazen</w:t>
            </w:r>
            <w:r w:rsidRPr="00EB7DD8">
              <w:rPr>
                <w:i/>
                <w:u w:val="single"/>
              </w:rPr>
              <w:noBreakHyphen/>
              <w:t>Williams C</w:t>
            </w:r>
            <w:r w:rsidR="00CA6205">
              <w:rPr>
                <w:i/>
                <w:u w:val="single"/>
              </w:rPr>
              <w:noBreakHyphen/>
            </w:r>
            <w:r w:rsidRPr="00EB7DD8">
              <w:rPr>
                <w:i/>
                <w:u w:val="single"/>
              </w:rPr>
              <w:t xml:space="preserve">factor </w:t>
            </w:r>
            <w:r w:rsidR="00CA6205">
              <w:rPr>
                <w:i/>
                <w:u w:val="single"/>
              </w:rPr>
              <w:t xml:space="preserve">no </w:t>
            </w:r>
            <w:r w:rsidRPr="00EB7DD8">
              <w:rPr>
                <w:i/>
                <w:u w:val="single"/>
              </w:rPr>
              <w:t>greater than 120</w:t>
            </w:r>
            <w:r w:rsidRPr="00EB7DD8">
              <w:t xml:space="preserve">.  The </w:t>
            </w:r>
            <w:r w:rsidR="00CA6205">
              <w:t>Design</w:t>
            </w:r>
            <w:r w:rsidRPr="00EB7DD8">
              <w:t xml:space="preserve"> </w:t>
            </w:r>
            <w:r w:rsidR="00CA6205">
              <w:t>E</w:t>
            </w:r>
            <w:r w:rsidRPr="00EB7DD8">
              <w:t>ngineer may utilize software such as EPANET, Haestad, WaterCAD, or other industry standard modeling software as approved by PWC</w:t>
            </w:r>
            <w:r w:rsidR="00172CA0">
              <w:t>.</w:t>
            </w:r>
          </w:p>
        </w:tc>
      </w:tr>
      <w:tr w:rsidR="007A67D0" w:rsidRPr="001B0255" w14:paraId="719E2AE2" w14:textId="77777777" w:rsidTr="000E75EA">
        <w:tc>
          <w:tcPr>
            <w:tcW w:w="450" w:type="dxa"/>
          </w:tcPr>
          <w:p w14:paraId="404F4BBF" w14:textId="5FD0A28E" w:rsidR="007A67D0" w:rsidRDefault="007A67D0" w:rsidP="00CA6205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 xml:space="preserve">F. </w:t>
            </w:r>
          </w:p>
        </w:tc>
        <w:tc>
          <w:tcPr>
            <w:tcW w:w="1058" w:type="dxa"/>
          </w:tcPr>
          <w:p w14:paraId="7F0A1DA4" w14:textId="275603C3" w:rsidR="007A67D0" w:rsidRPr="00381DCF" w:rsidRDefault="00000000" w:rsidP="007A67D0">
            <w:pPr>
              <w:pStyle w:val="NoSpacing"/>
            </w:pPr>
            <w:sdt>
              <w:sdtPr>
                <w:id w:val="68988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7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67D0">
              <w:t>Yes</w:t>
            </w:r>
          </w:p>
          <w:p w14:paraId="3D19A1F9" w14:textId="093615DD" w:rsidR="007A67D0" w:rsidRDefault="00000000" w:rsidP="007A67D0">
            <w:pPr>
              <w:pStyle w:val="NoSpacing"/>
            </w:pPr>
            <w:sdt>
              <w:sdtPr>
                <w:id w:val="-199254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7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67D0" w:rsidRPr="00381DCF">
              <w:t>N</w:t>
            </w:r>
            <w:r w:rsidR="007A67D0">
              <w:t>o</w:t>
            </w:r>
          </w:p>
        </w:tc>
        <w:tc>
          <w:tcPr>
            <w:tcW w:w="9251" w:type="dxa"/>
            <w:gridSpan w:val="2"/>
          </w:tcPr>
          <w:p w14:paraId="417AF227" w14:textId="0D90DC40" w:rsidR="007A67D0" w:rsidRDefault="007A67D0" w:rsidP="00CA6205">
            <w:pPr>
              <w:rPr>
                <w:rStyle w:val="Strong"/>
              </w:rPr>
            </w:pPr>
            <w:r>
              <w:rPr>
                <w:rStyle w:val="Strong"/>
              </w:rPr>
              <w:t>Will this be a dental office?</w:t>
            </w:r>
            <w:r w:rsidR="00F16701">
              <w:rPr>
                <w:rStyle w:val="Strong"/>
              </w:rPr>
              <w:t xml:space="preserve"> If yes, please note that a dental amalgam separator may be required. A One Time Compliance Report will need to be submitted as part of the record drawing review process.</w:t>
            </w:r>
            <w:r w:rsidR="009A49AC">
              <w:rPr>
                <w:rStyle w:val="Strong"/>
              </w:rPr>
              <w:t xml:space="preserve"> This form is available at faypwc.com.</w:t>
            </w:r>
          </w:p>
          <w:p w14:paraId="1B67A128" w14:textId="5E677185" w:rsidR="007A67D0" w:rsidRDefault="007A67D0" w:rsidP="00CA6205">
            <w:pPr>
              <w:rPr>
                <w:rStyle w:val="Strong"/>
              </w:rPr>
            </w:pPr>
          </w:p>
        </w:tc>
      </w:tr>
      <w:tr w:rsidR="007A67D0" w:rsidRPr="001B0255" w14:paraId="77BCF22D" w14:textId="77777777" w:rsidTr="000E75EA">
        <w:tc>
          <w:tcPr>
            <w:tcW w:w="450" w:type="dxa"/>
          </w:tcPr>
          <w:p w14:paraId="27855793" w14:textId="44CAE0C2" w:rsidR="007A67D0" w:rsidRDefault="007A67D0" w:rsidP="00CA6205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</w:p>
        </w:tc>
        <w:tc>
          <w:tcPr>
            <w:tcW w:w="1058" w:type="dxa"/>
          </w:tcPr>
          <w:p w14:paraId="417D7A71" w14:textId="6E010898" w:rsidR="007A67D0" w:rsidRDefault="007A67D0" w:rsidP="007A67D0">
            <w:pPr>
              <w:pStyle w:val="NoSpacing"/>
            </w:pPr>
          </w:p>
        </w:tc>
        <w:tc>
          <w:tcPr>
            <w:tcW w:w="9251" w:type="dxa"/>
            <w:gridSpan w:val="2"/>
          </w:tcPr>
          <w:p w14:paraId="3C86A977" w14:textId="77777777" w:rsidR="007A67D0" w:rsidRDefault="007A67D0" w:rsidP="00CA6205">
            <w:pPr>
              <w:rPr>
                <w:rStyle w:val="Strong"/>
              </w:rPr>
            </w:pPr>
          </w:p>
          <w:p w14:paraId="0CBFB06B" w14:textId="77777777" w:rsidR="007A67D0" w:rsidRDefault="007A67D0" w:rsidP="00CA6205">
            <w:pPr>
              <w:rPr>
                <w:rStyle w:val="Strong"/>
              </w:rPr>
            </w:pPr>
          </w:p>
          <w:p w14:paraId="112B5544" w14:textId="77777777" w:rsidR="007A67D0" w:rsidRDefault="007A67D0" w:rsidP="00CA6205">
            <w:pPr>
              <w:rPr>
                <w:rStyle w:val="Strong"/>
              </w:rPr>
            </w:pPr>
          </w:p>
          <w:p w14:paraId="3A87D874" w14:textId="77777777" w:rsidR="007A67D0" w:rsidRDefault="007A67D0" w:rsidP="00CA6205">
            <w:pPr>
              <w:rPr>
                <w:rStyle w:val="Strong"/>
              </w:rPr>
            </w:pPr>
          </w:p>
          <w:p w14:paraId="5A07AABB" w14:textId="5E694527" w:rsidR="007A67D0" w:rsidRDefault="007A67D0" w:rsidP="00CA6205">
            <w:pPr>
              <w:rPr>
                <w:rStyle w:val="Strong"/>
              </w:rPr>
            </w:pPr>
          </w:p>
          <w:p w14:paraId="078ED644" w14:textId="77777777" w:rsidR="000E75EA" w:rsidRDefault="000E75EA" w:rsidP="00CA6205">
            <w:pPr>
              <w:rPr>
                <w:rStyle w:val="Strong"/>
              </w:rPr>
            </w:pPr>
          </w:p>
          <w:p w14:paraId="750F8729" w14:textId="77777777" w:rsidR="007A67D0" w:rsidRDefault="007A67D0" w:rsidP="00CA6205">
            <w:pPr>
              <w:rPr>
                <w:rStyle w:val="Strong"/>
              </w:rPr>
            </w:pPr>
          </w:p>
          <w:p w14:paraId="05CF2B4E" w14:textId="26931EC1" w:rsidR="000E75EA" w:rsidRPr="000E75EA" w:rsidRDefault="000E75EA" w:rsidP="000E75EA">
            <w:pPr>
              <w:jc w:val="right"/>
            </w:pPr>
          </w:p>
        </w:tc>
      </w:tr>
      <w:tr w:rsidR="00BC0BD5" w:rsidRPr="002E3BA9" w14:paraId="2C1D784A" w14:textId="77777777" w:rsidTr="000E75EA">
        <w:tc>
          <w:tcPr>
            <w:tcW w:w="450" w:type="dxa"/>
            <w:tcBorders>
              <w:top w:val="single" w:sz="12" w:space="0" w:color="auto"/>
            </w:tcBorders>
          </w:tcPr>
          <w:p w14:paraId="5ED60FB2" w14:textId="77777777" w:rsidR="00BC0BD5" w:rsidRPr="002E3BA9" w:rsidRDefault="00BC0BD5" w:rsidP="00B964B4">
            <w:pPr>
              <w:pStyle w:val="Heading2"/>
              <w:outlineLvl w:val="1"/>
            </w:pPr>
            <w:r>
              <w:lastRenderedPageBreak/>
              <w:t>I</w:t>
            </w:r>
            <w:r w:rsidR="00B964B4">
              <w:t>I</w:t>
            </w:r>
            <w:r>
              <w:t>.</w:t>
            </w:r>
          </w:p>
        </w:tc>
        <w:tc>
          <w:tcPr>
            <w:tcW w:w="6431" w:type="dxa"/>
            <w:gridSpan w:val="2"/>
            <w:tcBorders>
              <w:top w:val="single" w:sz="12" w:space="0" w:color="auto"/>
            </w:tcBorders>
            <w:vAlign w:val="bottom"/>
          </w:tcPr>
          <w:p w14:paraId="5524FEE6" w14:textId="77777777" w:rsidR="00BC0BD5" w:rsidRPr="00290204" w:rsidRDefault="00BC0BD5" w:rsidP="00BC0BD5">
            <w:pPr>
              <w:pStyle w:val="Heading2"/>
              <w:spacing w:after="120"/>
              <w:outlineLvl w:val="1"/>
            </w:pPr>
            <w:r>
              <w:t>Requirements for Water Main Extensions</w:t>
            </w:r>
          </w:p>
        </w:tc>
        <w:tc>
          <w:tcPr>
            <w:tcW w:w="3878" w:type="dxa"/>
            <w:tcBorders>
              <w:top w:val="single" w:sz="12" w:space="0" w:color="auto"/>
            </w:tcBorders>
            <w:vAlign w:val="bottom"/>
          </w:tcPr>
          <w:p w14:paraId="0753923A" w14:textId="77777777" w:rsidR="00BC0BD5" w:rsidRPr="00BC0BD5" w:rsidRDefault="00000000" w:rsidP="00BC0BD5">
            <w:sdt>
              <w:sdtPr>
                <w:rPr>
                  <w:b/>
                  <w:bdr w:val="single" w:sz="4" w:space="0" w:color="auto"/>
                </w:rPr>
                <w:id w:val="-12851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BD5" w:rsidRPr="00113A4E">
                  <w:rPr>
                    <w:rFonts w:ascii="MS Mincho" w:eastAsia="MS Mincho" w:hAnsi="MS Mincho" w:cs="MS Mincho" w:hint="eastAsia"/>
                    <w:b/>
                    <w:bdr w:val="single" w:sz="4" w:space="0" w:color="auto"/>
                  </w:rPr>
                  <w:t>☐</w:t>
                </w:r>
              </w:sdtContent>
            </w:sdt>
            <w:r w:rsidR="00BC0BD5" w:rsidRPr="00113A4E">
              <w:rPr>
                <w:b/>
                <w:bdr w:val="single" w:sz="4" w:space="0" w:color="auto"/>
              </w:rPr>
              <w:t xml:space="preserve"> Not Applicable to this Project  </w:t>
            </w:r>
          </w:p>
        </w:tc>
      </w:tr>
      <w:tr w:rsidR="00E85223" w:rsidRPr="001B0255" w14:paraId="4697E2AA" w14:textId="77777777" w:rsidTr="000E75EA">
        <w:tc>
          <w:tcPr>
            <w:tcW w:w="450" w:type="dxa"/>
          </w:tcPr>
          <w:p w14:paraId="019C71B9" w14:textId="77777777" w:rsidR="00E85223" w:rsidRPr="00B52214" w:rsidRDefault="00E85223" w:rsidP="003B40E1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>A</w:t>
            </w:r>
            <w:r w:rsidRPr="00B52214">
              <w:rPr>
                <w:rStyle w:val="Strong"/>
              </w:rPr>
              <w:t>.</w:t>
            </w:r>
          </w:p>
        </w:tc>
        <w:tc>
          <w:tcPr>
            <w:tcW w:w="1058" w:type="dxa"/>
          </w:tcPr>
          <w:p w14:paraId="69C37A94" w14:textId="77777777" w:rsidR="00E85223" w:rsidRDefault="00000000" w:rsidP="00E84A6E">
            <w:pPr>
              <w:pStyle w:val="NoSpacing"/>
            </w:pPr>
            <w:sdt>
              <w:sdtPr>
                <w:id w:val="-211682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223" w:rsidRPr="00381DC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85223" w:rsidRPr="00381DCF">
              <w:t>Included</w:t>
            </w:r>
          </w:p>
        </w:tc>
        <w:tc>
          <w:tcPr>
            <w:tcW w:w="9251" w:type="dxa"/>
            <w:gridSpan w:val="2"/>
          </w:tcPr>
          <w:p w14:paraId="0B427EB3" w14:textId="5C9A9BDE" w:rsidR="00E85223" w:rsidRDefault="00E85223" w:rsidP="003B40E1">
            <w:r w:rsidRPr="00EB7DD8">
              <w:rPr>
                <w:rStyle w:val="Strong"/>
              </w:rPr>
              <w:t>Water Permit Application Form</w:t>
            </w:r>
            <w:r>
              <w:t xml:space="preserve"> – Submit a completed and properly executed application form.  Any errors and/or omissions in this form will result in the application being returned. The </w:t>
            </w:r>
            <w:r w:rsidR="006371A6">
              <w:t xml:space="preserve">Fayetteville </w:t>
            </w:r>
            <w:r>
              <w:t xml:space="preserve">Public Works Commission Water Resources Engineering Department will only accept application packages that have been fully completed with all applicable items addressed.  </w:t>
            </w:r>
            <w:r w:rsidR="000E75EA">
              <w:t>An application fee of $500 will be due at time of Permit Review.</w:t>
            </w:r>
          </w:p>
          <w:p w14:paraId="11034C6E" w14:textId="77777777" w:rsidR="00E85223" w:rsidRPr="001B0255" w:rsidRDefault="00E85223" w:rsidP="003B40E1">
            <w:r>
              <w:t>For modifications to previously approved applications, clearly explain the reason for the modification.  Include only the modified information in the permit application – do not duplicate project information that was included in the original permit.</w:t>
            </w:r>
          </w:p>
        </w:tc>
      </w:tr>
      <w:tr w:rsidR="00E85223" w:rsidRPr="001B0255" w14:paraId="3371C22D" w14:textId="77777777" w:rsidTr="000E75EA">
        <w:tc>
          <w:tcPr>
            <w:tcW w:w="450" w:type="dxa"/>
            <w:tcBorders>
              <w:bottom w:val="single" w:sz="12" w:space="0" w:color="auto"/>
            </w:tcBorders>
          </w:tcPr>
          <w:p w14:paraId="133E90B1" w14:textId="1D4B6EA7" w:rsidR="00E85223" w:rsidRDefault="000E75EA" w:rsidP="003B40E1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>B</w:t>
            </w:r>
            <w:r w:rsidR="00E85223">
              <w:rPr>
                <w:rStyle w:val="Strong"/>
              </w:rPr>
              <w:t>.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62419611" w14:textId="77777777" w:rsidR="00E85223" w:rsidRPr="00381DCF" w:rsidRDefault="00000000" w:rsidP="00E84A6E">
            <w:pPr>
              <w:pStyle w:val="NoSpacing"/>
            </w:pPr>
            <w:sdt>
              <w:sdtPr>
                <w:id w:val="189207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223" w:rsidRPr="00381DC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85223" w:rsidRPr="00381DCF">
              <w:t>Included</w:t>
            </w:r>
          </w:p>
          <w:p w14:paraId="0926EAC3" w14:textId="77777777" w:rsidR="00E85223" w:rsidRDefault="00E85223" w:rsidP="00E84A6E">
            <w:pPr>
              <w:pStyle w:val="NoSpacing"/>
            </w:pPr>
          </w:p>
        </w:tc>
        <w:tc>
          <w:tcPr>
            <w:tcW w:w="9251" w:type="dxa"/>
            <w:gridSpan w:val="2"/>
            <w:tcBorders>
              <w:bottom w:val="single" w:sz="12" w:space="0" w:color="auto"/>
            </w:tcBorders>
          </w:tcPr>
          <w:p w14:paraId="3508F37D" w14:textId="236D9BC2" w:rsidR="00E85223" w:rsidRPr="00EB7DD8" w:rsidRDefault="00E85223" w:rsidP="00207F68">
            <w:r w:rsidRPr="00EB7DD8">
              <w:rPr>
                <w:rStyle w:val="Strong"/>
              </w:rPr>
              <w:t>Engineer’s Report</w:t>
            </w:r>
            <w:r w:rsidRPr="001B0255">
              <w:t xml:space="preserve"> – Submit one original of a completed Engineer’s Report (signed &amp; sealed), prepared in compliance with the requirements of The North Ca</w:t>
            </w:r>
            <w:r>
              <w:t>rolina Department of Environmental Quality</w:t>
            </w:r>
            <w:r w:rsidRPr="001B0255">
              <w:t xml:space="preserve"> 15A:18C.0307(b).</w:t>
            </w:r>
            <w:r w:rsidR="007C7148">
              <w:t xml:space="preserve">  </w:t>
            </w:r>
            <w:r w:rsidR="007C7148" w:rsidRPr="00EB7DD8">
              <w:rPr>
                <w:i/>
                <w:u w:val="single"/>
              </w:rPr>
              <w:t xml:space="preserve">The </w:t>
            </w:r>
            <w:r w:rsidR="00207F68">
              <w:rPr>
                <w:i/>
                <w:u w:val="single"/>
              </w:rPr>
              <w:t>Design</w:t>
            </w:r>
            <w:r w:rsidR="007C7148" w:rsidRPr="00EB7DD8">
              <w:rPr>
                <w:i/>
                <w:u w:val="single"/>
              </w:rPr>
              <w:t xml:space="preserve"> Engineer </w:t>
            </w:r>
            <w:r w:rsidR="004C087C">
              <w:rPr>
                <w:i/>
                <w:u w:val="single"/>
              </w:rPr>
              <w:t xml:space="preserve">shall </w:t>
            </w:r>
            <w:r w:rsidR="007C7148" w:rsidRPr="00EB7DD8">
              <w:rPr>
                <w:i/>
                <w:u w:val="single"/>
              </w:rPr>
              <w:t xml:space="preserve">utilize the </w:t>
            </w:r>
            <w:r w:rsidR="004C087C">
              <w:rPr>
                <w:i/>
                <w:u w:val="single"/>
              </w:rPr>
              <w:t xml:space="preserve">PWC </w:t>
            </w:r>
            <w:r w:rsidR="007C7148" w:rsidRPr="00EB7DD8">
              <w:rPr>
                <w:i/>
                <w:u w:val="single"/>
              </w:rPr>
              <w:t>Engineer's Report Template form</w:t>
            </w:r>
            <w:r w:rsidR="005C5662">
              <w:rPr>
                <w:i/>
                <w:u w:val="single"/>
              </w:rPr>
              <w:t>.</w:t>
            </w:r>
            <w:r w:rsidR="004C087C">
              <w:rPr>
                <w:i/>
                <w:u w:val="single"/>
              </w:rPr>
              <w:t xml:space="preserve"> </w:t>
            </w:r>
          </w:p>
        </w:tc>
      </w:tr>
      <w:tr w:rsidR="00207F68" w:rsidRPr="002E3BA9" w14:paraId="15421A8A" w14:textId="77777777" w:rsidTr="000E75EA">
        <w:tc>
          <w:tcPr>
            <w:tcW w:w="450" w:type="dxa"/>
            <w:tcBorders>
              <w:top w:val="single" w:sz="12" w:space="0" w:color="auto"/>
            </w:tcBorders>
          </w:tcPr>
          <w:p w14:paraId="2E3301EE" w14:textId="77777777" w:rsidR="00207F68" w:rsidRPr="002E3BA9" w:rsidRDefault="00207F68" w:rsidP="00207F68">
            <w:pPr>
              <w:pStyle w:val="Heading2"/>
              <w:outlineLvl w:val="1"/>
            </w:pPr>
            <w:r>
              <w:t>II</w:t>
            </w:r>
            <w:r w:rsidR="00B964B4">
              <w:t>I</w:t>
            </w:r>
            <w:r>
              <w:t>.</w:t>
            </w:r>
          </w:p>
        </w:tc>
        <w:tc>
          <w:tcPr>
            <w:tcW w:w="6431" w:type="dxa"/>
            <w:gridSpan w:val="2"/>
            <w:tcBorders>
              <w:top w:val="single" w:sz="12" w:space="0" w:color="auto"/>
            </w:tcBorders>
          </w:tcPr>
          <w:p w14:paraId="75DDC92C" w14:textId="77777777" w:rsidR="00207F68" w:rsidRPr="00290204" w:rsidRDefault="00207F68" w:rsidP="00207F68">
            <w:pPr>
              <w:pStyle w:val="Heading2"/>
              <w:spacing w:after="120"/>
              <w:outlineLvl w:val="1"/>
            </w:pPr>
            <w:r>
              <w:t>Requirements for Sanitary Sewer Main Extensions</w:t>
            </w:r>
          </w:p>
        </w:tc>
        <w:tc>
          <w:tcPr>
            <w:tcW w:w="3878" w:type="dxa"/>
            <w:tcBorders>
              <w:top w:val="single" w:sz="12" w:space="0" w:color="auto"/>
            </w:tcBorders>
            <w:vAlign w:val="bottom"/>
          </w:tcPr>
          <w:p w14:paraId="587B8249" w14:textId="77777777" w:rsidR="00207F68" w:rsidRPr="00BC0BD5" w:rsidRDefault="00000000" w:rsidP="00207F68">
            <w:sdt>
              <w:sdtPr>
                <w:rPr>
                  <w:b/>
                  <w:bdr w:val="single" w:sz="4" w:space="0" w:color="auto"/>
                </w:rPr>
                <w:id w:val="-145069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F68" w:rsidRPr="00113A4E">
                  <w:rPr>
                    <w:rFonts w:ascii="MS Mincho" w:eastAsia="MS Mincho" w:hAnsi="MS Mincho" w:cs="MS Mincho" w:hint="eastAsia"/>
                    <w:b/>
                    <w:bdr w:val="single" w:sz="4" w:space="0" w:color="auto"/>
                  </w:rPr>
                  <w:t>☐</w:t>
                </w:r>
              </w:sdtContent>
            </w:sdt>
            <w:r w:rsidR="00207F68" w:rsidRPr="00113A4E">
              <w:rPr>
                <w:b/>
                <w:bdr w:val="single" w:sz="4" w:space="0" w:color="auto"/>
              </w:rPr>
              <w:t xml:space="preserve"> Not Applicable to this Project  </w:t>
            </w:r>
          </w:p>
        </w:tc>
      </w:tr>
      <w:tr w:rsidR="00207F68" w14:paraId="469A62F3" w14:textId="77777777" w:rsidTr="000E75EA">
        <w:tc>
          <w:tcPr>
            <w:tcW w:w="450" w:type="dxa"/>
          </w:tcPr>
          <w:p w14:paraId="2400E8D1" w14:textId="77777777" w:rsidR="00207F68" w:rsidRPr="00B52214" w:rsidRDefault="00207F68" w:rsidP="00207F68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>A</w:t>
            </w:r>
            <w:r w:rsidRPr="00B52214">
              <w:rPr>
                <w:rStyle w:val="Strong"/>
              </w:rPr>
              <w:t>.</w:t>
            </w:r>
          </w:p>
        </w:tc>
        <w:tc>
          <w:tcPr>
            <w:tcW w:w="1058" w:type="dxa"/>
          </w:tcPr>
          <w:p w14:paraId="51F054BE" w14:textId="77777777" w:rsidR="00207F68" w:rsidRPr="00300E6A" w:rsidRDefault="00000000" w:rsidP="00E84A6E">
            <w:pPr>
              <w:pStyle w:val="NoSpacing"/>
            </w:pPr>
            <w:sdt>
              <w:sdtPr>
                <w:id w:val="-17959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F68" w:rsidRPr="00300E6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7F68" w:rsidRPr="00300E6A">
              <w:t>Included</w:t>
            </w:r>
          </w:p>
          <w:p w14:paraId="0BEFED6B" w14:textId="77777777" w:rsidR="00207F68" w:rsidRPr="00300E6A" w:rsidRDefault="00207F68" w:rsidP="00E84A6E">
            <w:pPr>
              <w:pStyle w:val="NoSpacing"/>
            </w:pPr>
          </w:p>
        </w:tc>
        <w:tc>
          <w:tcPr>
            <w:tcW w:w="9251" w:type="dxa"/>
            <w:gridSpan w:val="2"/>
          </w:tcPr>
          <w:p w14:paraId="0E73E709" w14:textId="62364E16" w:rsidR="00207F68" w:rsidRDefault="00207F68" w:rsidP="00207F68">
            <w:r>
              <w:rPr>
                <w:rStyle w:val="Strong"/>
              </w:rPr>
              <w:t xml:space="preserve">Sewer </w:t>
            </w:r>
            <w:r w:rsidRPr="00B52214">
              <w:rPr>
                <w:rStyle w:val="Strong"/>
              </w:rPr>
              <w:t>Application Form</w:t>
            </w:r>
            <w:r>
              <w:t xml:space="preserve"> – Submit a completed and properly executed application form.  Any errors and/or omissions in this form will result in the application being returned. The </w:t>
            </w:r>
            <w:r w:rsidR="006371A6">
              <w:t xml:space="preserve">Fayetteville </w:t>
            </w:r>
            <w:r>
              <w:t xml:space="preserve">Public Works Commission Water Resources Engineering Department will only accept application packages that have been fully completed with all applicable items addressed.  </w:t>
            </w:r>
            <w:r w:rsidR="000E75EA">
              <w:t>An application fee of $500 will be due at time of Permit Review.</w:t>
            </w:r>
          </w:p>
          <w:p w14:paraId="0F72EA7C" w14:textId="77777777" w:rsidR="00207F68" w:rsidRDefault="00207F68" w:rsidP="00207F68">
            <w:r>
              <w:t>For modifications to previously approved applications, clearly explain the reason for the modification.  Include only the modified information in the permit application – do not duplicate project information that was included in the original permit.</w:t>
            </w:r>
          </w:p>
        </w:tc>
      </w:tr>
      <w:tr w:rsidR="00207F68" w14:paraId="5BDCAB17" w14:textId="77777777" w:rsidTr="000E75EA">
        <w:tc>
          <w:tcPr>
            <w:tcW w:w="450" w:type="dxa"/>
          </w:tcPr>
          <w:p w14:paraId="683A8E8F" w14:textId="112FF15B" w:rsidR="00207F68" w:rsidRDefault="000E75EA" w:rsidP="00207F68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>B</w:t>
            </w:r>
            <w:r w:rsidR="00207F68">
              <w:rPr>
                <w:rStyle w:val="Strong"/>
              </w:rPr>
              <w:t>.</w:t>
            </w:r>
          </w:p>
        </w:tc>
        <w:tc>
          <w:tcPr>
            <w:tcW w:w="1058" w:type="dxa"/>
          </w:tcPr>
          <w:p w14:paraId="297BE1B0" w14:textId="77777777" w:rsidR="00207F68" w:rsidRPr="00300E6A" w:rsidRDefault="00000000" w:rsidP="00E84A6E">
            <w:pPr>
              <w:pStyle w:val="NoSpacing"/>
            </w:pPr>
            <w:sdt>
              <w:sdtPr>
                <w:id w:val="9774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F68" w:rsidRPr="00300E6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7F68" w:rsidRPr="00300E6A">
              <w:t>Included</w:t>
            </w:r>
          </w:p>
          <w:p w14:paraId="108DD955" w14:textId="77777777" w:rsidR="00207F68" w:rsidRPr="00300E6A" w:rsidRDefault="00207F68" w:rsidP="00E84A6E">
            <w:pPr>
              <w:pStyle w:val="NoSpacing"/>
            </w:pPr>
          </w:p>
        </w:tc>
        <w:tc>
          <w:tcPr>
            <w:tcW w:w="9251" w:type="dxa"/>
            <w:gridSpan w:val="2"/>
          </w:tcPr>
          <w:p w14:paraId="2CD754CB" w14:textId="77777777" w:rsidR="00207F68" w:rsidRPr="00A42DC5" w:rsidRDefault="00207F68" w:rsidP="00207F68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</w:pPr>
            <w:r>
              <w:rPr>
                <w:rStyle w:val="Strong"/>
              </w:rPr>
              <w:t xml:space="preserve">Location </w:t>
            </w:r>
            <w:r w:rsidRPr="00A42DC5">
              <w:rPr>
                <w:rStyle w:val="Strong"/>
              </w:rPr>
              <w:t>Map</w:t>
            </w:r>
            <w:r w:rsidRPr="00A42DC5">
              <w:t xml:space="preserve"> – Submit an 8.5-inch by 11-inch </w:t>
            </w:r>
            <w:r>
              <w:t xml:space="preserve">color </w:t>
            </w:r>
            <w:r w:rsidRPr="00A42DC5">
              <w:t xml:space="preserve">copy of the portion of a 7.5-minute USGS Topographic Map along with this form. The map should identify the entire project area location as well as the closest downslope surface waters as clearly as possible. </w:t>
            </w:r>
          </w:p>
        </w:tc>
      </w:tr>
      <w:tr w:rsidR="00207F68" w14:paraId="0C2F3DD3" w14:textId="77777777" w:rsidTr="000E75EA">
        <w:tc>
          <w:tcPr>
            <w:tcW w:w="450" w:type="dxa"/>
          </w:tcPr>
          <w:p w14:paraId="3B9C65CD" w14:textId="6052D871" w:rsidR="00207F68" w:rsidRPr="00B52214" w:rsidRDefault="00207F68" w:rsidP="00207F68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</w:p>
        </w:tc>
        <w:tc>
          <w:tcPr>
            <w:tcW w:w="1058" w:type="dxa"/>
          </w:tcPr>
          <w:p w14:paraId="0F48D902" w14:textId="070BB035" w:rsidR="00207F68" w:rsidRDefault="00207F68" w:rsidP="00E84A6E">
            <w:pPr>
              <w:pStyle w:val="NoSpacing"/>
            </w:pPr>
          </w:p>
        </w:tc>
        <w:tc>
          <w:tcPr>
            <w:tcW w:w="9251" w:type="dxa"/>
            <w:gridSpan w:val="2"/>
          </w:tcPr>
          <w:p w14:paraId="78B9D50D" w14:textId="3103FD30" w:rsidR="00207F68" w:rsidRDefault="00207F68" w:rsidP="00481988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</w:pPr>
          </w:p>
        </w:tc>
      </w:tr>
      <w:tr w:rsidR="00207F68" w14:paraId="310D9A04" w14:textId="77777777" w:rsidTr="000E75EA">
        <w:tc>
          <w:tcPr>
            <w:tcW w:w="450" w:type="dxa"/>
            <w:tcBorders>
              <w:bottom w:val="single" w:sz="12" w:space="0" w:color="auto"/>
            </w:tcBorders>
          </w:tcPr>
          <w:p w14:paraId="0B6382ED" w14:textId="0114F435" w:rsidR="00207F68" w:rsidRDefault="00207F68" w:rsidP="00207F68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08119B6B" w14:textId="2447F11B" w:rsidR="00207F68" w:rsidRPr="00381DCF" w:rsidRDefault="00207F68" w:rsidP="00E84A6E">
            <w:pPr>
              <w:pStyle w:val="NoSpacing"/>
            </w:pPr>
          </w:p>
        </w:tc>
        <w:tc>
          <w:tcPr>
            <w:tcW w:w="9251" w:type="dxa"/>
            <w:gridSpan w:val="2"/>
            <w:tcBorders>
              <w:bottom w:val="single" w:sz="12" w:space="0" w:color="auto"/>
            </w:tcBorders>
          </w:tcPr>
          <w:p w14:paraId="26840056" w14:textId="617016C3" w:rsidR="00207F68" w:rsidRPr="006C0D3B" w:rsidRDefault="00207F68" w:rsidP="00481988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rPr>
                <w:rStyle w:val="Strong"/>
              </w:rPr>
            </w:pPr>
          </w:p>
        </w:tc>
      </w:tr>
    </w:tbl>
    <w:p w14:paraId="71DA5CD3" w14:textId="77777777" w:rsidR="00E85223" w:rsidRDefault="00E85223" w:rsidP="00E85223">
      <w:pPr>
        <w:tabs>
          <w:tab w:val="left" w:pos="360"/>
          <w:tab w:val="left" w:pos="2160"/>
          <w:tab w:val="left" w:pos="4320"/>
          <w:tab w:val="left" w:pos="6480"/>
        </w:tabs>
        <w:ind w:left="720" w:hanging="720"/>
      </w:pPr>
    </w:p>
    <w:p w14:paraId="6127EE88" w14:textId="77777777" w:rsidR="00E85223" w:rsidRDefault="00E85223" w:rsidP="00E85223">
      <w:pPr>
        <w:tabs>
          <w:tab w:val="left" w:pos="360"/>
          <w:tab w:val="left" w:pos="2160"/>
          <w:tab w:val="left" w:pos="4320"/>
          <w:tab w:val="left" w:pos="6480"/>
        </w:tabs>
        <w:ind w:left="720" w:hanging="720"/>
      </w:pPr>
    </w:p>
    <w:p w14:paraId="53F6B631" w14:textId="77777777" w:rsidR="00E85223" w:rsidRDefault="00E85223" w:rsidP="00E85223">
      <w:pPr>
        <w:tabs>
          <w:tab w:val="left" w:pos="360"/>
          <w:tab w:val="left" w:pos="2160"/>
          <w:tab w:val="left" w:pos="4320"/>
          <w:tab w:val="left" w:pos="6480"/>
        </w:tabs>
        <w:ind w:left="720" w:hanging="720"/>
      </w:pPr>
    </w:p>
    <w:p w14:paraId="3AB84706" w14:textId="77777777" w:rsidR="00E85223" w:rsidRDefault="00E85223" w:rsidP="00E85223">
      <w:pPr>
        <w:tabs>
          <w:tab w:val="left" w:pos="360"/>
          <w:tab w:val="left" w:pos="2160"/>
          <w:tab w:val="left" w:pos="4320"/>
          <w:tab w:val="left" w:pos="6480"/>
        </w:tabs>
        <w:ind w:left="720" w:hanging="720"/>
      </w:pPr>
    </w:p>
    <w:p w14:paraId="4A89871F" w14:textId="77777777" w:rsidR="00E85223" w:rsidRPr="00D0052D" w:rsidRDefault="00E85223" w:rsidP="00E85223">
      <w:pPr>
        <w:tabs>
          <w:tab w:val="left" w:pos="360"/>
          <w:tab w:val="left" w:pos="2160"/>
          <w:tab w:val="left" w:pos="4320"/>
          <w:tab w:val="left" w:pos="6480"/>
        </w:tabs>
        <w:ind w:left="720" w:hanging="720"/>
      </w:pPr>
    </w:p>
    <w:p w14:paraId="19119737" w14:textId="77777777" w:rsidR="00E85223" w:rsidRDefault="00E85223"/>
    <w:sectPr w:rsidR="00E85223" w:rsidSect="000652E6">
      <w:headerReference w:type="default" r:id="rId8"/>
      <w:footerReference w:type="default" r:id="rId9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A80D" w14:textId="77777777" w:rsidR="002D7536" w:rsidRDefault="002D7536" w:rsidP="006A7D4F">
      <w:pPr>
        <w:spacing w:after="0"/>
      </w:pPr>
      <w:r>
        <w:separator/>
      </w:r>
    </w:p>
  </w:endnote>
  <w:endnote w:type="continuationSeparator" w:id="0">
    <w:p w14:paraId="6EB5269F" w14:textId="77777777" w:rsidR="002D7536" w:rsidRDefault="002D7536" w:rsidP="006A7D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C703" w14:textId="440AF312" w:rsidR="007C1C9B" w:rsidRPr="00142554" w:rsidRDefault="007C1C9B" w:rsidP="007F66F9">
    <w:pPr>
      <w:pStyle w:val="Footer"/>
    </w:pPr>
    <w:r>
      <w:ptab w:relativeTo="margin" w:alignment="right" w:leader="none"/>
    </w:r>
    <w:r>
      <w:t xml:space="preserve"> Fayetteville PWC Submittal Checklist 12/2003 – Rev. </w:t>
    </w:r>
    <w:r w:rsidR="002657A3">
      <w:t>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722F" w14:textId="77777777" w:rsidR="002D7536" w:rsidRDefault="002D7536" w:rsidP="006A7D4F">
      <w:pPr>
        <w:spacing w:after="0"/>
      </w:pPr>
      <w:r>
        <w:separator/>
      </w:r>
    </w:p>
  </w:footnote>
  <w:footnote w:type="continuationSeparator" w:id="0">
    <w:p w14:paraId="63AF58DD" w14:textId="77777777" w:rsidR="002D7536" w:rsidRDefault="002D7536" w:rsidP="006A7D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01EE" w14:textId="1BAD7989" w:rsidR="007C1C9B" w:rsidRDefault="007C1C9B" w:rsidP="006A7D4F">
    <w:pPr>
      <w:pStyle w:val="Footer"/>
      <w:jc w:val="right"/>
    </w:pPr>
    <w:r>
      <w:t xml:space="preserve">Page </w:t>
    </w:r>
    <w:sdt>
      <w:sdtPr>
        <w:id w:val="10615268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7B5">
          <w:rPr>
            <w:noProof/>
          </w:rPr>
          <w:t>2</w:t>
        </w:r>
        <w:r>
          <w:rPr>
            <w:noProof/>
          </w:rPr>
          <w:fldChar w:fldCharType="end"/>
        </w:r>
        <w:r w:rsidR="000E75EA">
          <w:rPr>
            <w:noProof/>
          </w:rPr>
          <w:t xml:space="preserve"> of 3</w:t>
        </w:r>
      </w:sdtContent>
    </w:sdt>
  </w:p>
  <w:p w14:paraId="6794FB4C" w14:textId="77777777" w:rsidR="007C1C9B" w:rsidRDefault="007C1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7MP6FaNMP72D4hxwKtIGoifNiC5Ovv3SdsZKp+0wemCN2WdXqx9U9p9rP3MZs37OgxQx+fBsfD/EfrquTruxg==" w:salt="D8stUCUsiR/XQBRknKEC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D5"/>
    <w:rsid w:val="000106FB"/>
    <w:rsid w:val="00017C00"/>
    <w:rsid w:val="000545F7"/>
    <w:rsid w:val="000652E6"/>
    <w:rsid w:val="000E75EA"/>
    <w:rsid w:val="00113A4E"/>
    <w:rsid w:val="0014073D"/>
    <w:rsid w:val="00142554"/>
    <w:rsid w:val="0016163E"/>
    <w:rsid w:val="00172CA0"/>
    <w:rsid w:val="001A5833"/>
    <w:rsid w:val="00207F68"/>
    <w:rsid w:val="002252B5"/>
    <w:rsid w:val="002657A3"/>
    <w:rsid w:val="00270067"/>
    <w:rsid w:val="0027716F"/>
    <w:rsid w:val="00293B97"/>
    <w:rsid w:val="002A6A87"/>
    <w:rsid w:val="002C7189"/>
    <w:rsid w:val="002D1F9A"/>
    <w:rsid w:val="002D7536"/>
    <w:rsid w:val="003051C2"/>
    <w:rsid w:val="003A5063"/>
    <w:rsid w:val="003A7F43"/>
    <w:rsid w:val="003B40E1"/>
    <w:rsid w:val="003B6D1A"/>
    <w:rsid w:val="003E2EFF"/>
    <w:rsid w:val="003E4D4E"/>
    <w:rsid w:val="003F1F15"/>
    <w:rsid w:val="003F4EBB"/>
    <w:rsid w:val="00400818"/>
    <w:rsid w:val="004127B5"/>
    <w:rsid w:val="00413AB1"/>
    <w:rsid w:val="0041624C"/>
    <w:rsid w:val="00443F7B"/>
    <w:rsid w:val="00457A98"/>
    <w:rsid w:val="00481988"/>
    <w:rsid w:val="004A1FFD"/>
    <w:rsid w:val="004C087C"/>
    <w:rsid w:val="004C363C"/>
    <w:rsid w:val="00537F74"/>
    <w:rsid w:val="00541F33"/>
    <w:rsid w:val="00561D16"/>
    <w:rsid w:val="005C5662"/>
    <w:rsid w:val="005D4163"/>
    <w:rsid w:val="005F1008"/>
    <w:rsid w:val="006371A6"/>
    <w:rsid w:val="00641AA8"/>
    <w:rsid w:val="006615A1"/>
    <w:rsid w:val="006A7D4F"/>
    <w:rsid w:val="006B7146"/>
    <w:rsid w:val="006F09F1"/>
    <w:rsid w:val="00725557"/>
    <w:rsid w:val="00767B9C"/>
    <w:rsid w:val="00781CC4"/>
    <w:rsid w:val="007A67D0"/>
    <w:rsid w:val="007B5F6F"/>
    <w:rsid w:val="007C1C9B"/>
    <w:rsid w:val="007C7148"/>
    <w:rsid w:val="007D4E6B"/>
    <w:rsid w:val="007D6A45"/>
    <w:rsid w:val="007F66F9"/>
    <w:rsid w:val="007F6F84"/>
    <w:rsid w:val="0080234D"/>
    <w:rsid w:val="00832779"/>
    <w:rsid w:val="0083413E"/>
    <w:rsid w:val="00862C75"/>
    <w:rsid w:val="0087275E"/>
    <w:rsid w:val="008B75FE"/>
    <w:rsid w:val="008C4842"/>
    <w:rsid w:val="008E4D79"/>
    <w:rsid w:val="00937C82"/>
    <w:rsid w:val="009405C4"/>
    <w:rsid w:val="00942496"/>
    <w:rsid w:val="009A49AC"/>
    <w:rsid w:val="009A7E00"/>
    <w:rsid w:val="009B61E8"/>
    <w:rsid w:val="009E0AA2"/>
    <w:rsid w:val="00A3555B"/>
    <w:rsid w:val="00A51B1A"/>
    <w:rsid w:val="00A74CF4"/>
    <w:rsid w:val="00A91AEE"/>
    <w:rsid w:val="00AB79BA"/>
    <w:rsid w:val="00AC559E"/>
    <w:rsid w:val="00AD59E9"/>
    <w:rsid w:val="00AE6EEF"/>
    <w:rsid w:val="00AF495A"/>
    <w:rsid w:val="00B04FF9"/>
    <w:rsid w:val="00B1792F"/>
    <w:rsid w:val="00B5036F"/>
    <w:rsid w:val="00B64101"/>
    <w:rsid w:val="00B801C6"/>
    <w:rsid w:val="00B964B4"/>
    <w:rsid w:val="00BA5F6F"/>
    <w:rsid w:val="00BA6558"/>
    <w:rsid w:val="00BB7974"/>
    <w:rsid w:val="00BC0BD5"/>
    <w:rsid w:val="00BC2A1B"/>
    <w:rsid w:val="00C30AE5"/>
    <w:rsid w:val="00C53D11"/>
    <w:rsid w:val="00C55F96"/>
    <w:rsid w:val="00CA192E"/>
    <w:rsid w:val="00CA6205"/>
    <w:rsid w:val="00CB36E6"/>
    <w:rsid w:val="00CD064E"/>
    <w:rsid w:val="00CE0518"/>
    <w:rsid w:val="00D030CE"/>
    <w:rsid w:val="00D151D5"/>
    <w:rsid w:val="00D3665F"/>
    <w:rsid w:val="00D901F9"/>
    <w:rsid w:val="00DB4011"/>
    <w:rsid w:val="00DC14BB"/>
    <w:rsid w:val="00DE69A8"/>
    <w:rsid w:val="00E70ACE"/>
    <w:rsid w:val="00E84A6E"/>
    <w:rsid w:val="00E85223"/>
    <w:rsid w:val="00E94C15"/>
    <w:rsid w:val="00EB59A0"/>
    <w:rsid w:val="00EB6D79"/>
    <w:rsid w:val="00EB7DD8"/>
    <w:rsid w:val="00ED157A"/>
    <w:rsid w:val="00EF14CA"/>
    <w:rsid w:val="00EF1DA3"/>
    <w:rsid w:val="00F1559A"/>
    <w:rsid w:val="00F16701"/>
    <w:rsid w:val="00F3539C"/>
    <w:rsid w:val="00F4180F"/>
    <w:rsid w:val="00F45821"/>
    <w:rsid w:val="00F63455"/>
    <w:rsid w:val="00F77804"/>
    <w:rsid w:val="00F90460"/>
    <w:rsid w:val="00FD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0D27B"/>
  <w15:docId w15:val="{206798D3-A93B-4E53-9511-5DDA93F8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4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D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1D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1D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1D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1D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1D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1D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1D5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1D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1D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51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1D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1D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1D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1D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1D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1D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1D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5036F"/>
    <w:pPr>
      <w:contextualSpacing/>
    </w:pPr>
    <w:rPr>
      <w:rFonts w:asciiTheme="majorHAnsi" w:eastAsiaTheme="majorEastAsia" w:hAnsiTheme="majorHAnsi" w:cstheme="majorBidi"/>
      <w:b/>
      <w:caps/>
      <w:spacing w:val="5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036F"/>
    <w:rPr>
      <w:rFonts w:asciiTheme="majorHAnsi" w:eastAsiaTheme="majorEastAsia" w:hAnsiTheme="majorHAnsi" w:cstheme="majorBidi"/>
      <w:b/>
      <w:caps/>
      <w:spacing w:val="5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1D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51D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151D5"/>
    <w:rPr>
      <w:b/>
      <w:bCs/>
    </w:rPr>
  </w:style>
  <w:style w:type="character" w:styleId="Emphasis">
    <w:name w:val="Emphasis"/>
    <w:uiPriority w:val="20"/>
    <w:qFormat/>
    <w:rsid w:val="00D151D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151D5"/>
    <w:pPr>
      <w:spacing w:after="0"/>
    </w:pPr>
  </w:style>
  <w:style w:type="paragraph" w:styleId="ListParagraph">
    <w:name w:val="List Paragraph"/>
    <w:basedOn w:val="Normal"/>
    <w:uiPriority w:val="34"/>
    <w:qFormat/>
    <w:rsid w:val="00D151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51D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151D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1D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1D5"/>
    <w:rPr>
      <w:b/>
      <w:bCs/>
      <w:i/>
      <w:iCs/>
    </w:rPr>
  </w:style>
  <w:style w:type="character" w:styleId="SubtleEmphasis">
    <w:name w:val="Subtle Emphasis"/>
    <w:uiPriority w:val="19"/>
    <w:qFormat/>
    <w:rsid w:val="00D151D5"/>
    <w:rPr>
      <w:i/>
      <w:iCs/>
    </w:rPr>
  </w:style>
  <w:style w:type="character" w:styleId="IntenseEmphasis">
    <w:name w:val="Intense Emphasis"/>
    <w:uiPriority w:val="21"/>
    <w:qFormat/>
    <w:rsid w:val="00D151D5"/>
    <w:rPr>
      <w:b/>
      <w:bCs/>
    </w:rPr>
  </w:style>
  <w:style w:type="character" w:styleId="SubtleReference">
    <w:name w:val="Subtle Reference"/>
    <w:uiPriority w:val="31"/>
    <w:qFormat/>
    <w:rsid w:val="00D151D5"/>
    <w:rPr>
      <w:smallCaps/>
    </w:rPr>
  </w:style>
  <w:style w:type="character" w:styleId="IntenseReference">
    <w:name w:val="Intense Reference"/>
    <w:uiPriority w:val="32"/>
    <w:qFormat/>
    <w:rsid w:val="00D151D5"/>
    <w:rPr>
      <w:smallCaps/>
      <w:spacing w:val="5"/>
      <w:u w:val="single"/>
    </w:rPr>
  </w:style>
  <w:style w:type="character" w:styleId="BookTitle">
    <w:name w:val="Book Title"/>
    <w:uiPriority w:val="33"/>
    <w:qFormat/>
    <w:rsid w:val="00D151D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1D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D151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1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7D4F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A7D4F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6A7D4F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A7D4F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E8522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64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10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6558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414EEEEE124553B63AF33C3AE46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AE0FE-1AF6-4CDE-A82F-4BB7B61BF62B}"/>
      </w:docPartPr>
      <w:docPartBody>
        <w:p w:rsidR="004840AC" w:rsidRDefault="00FF742F" w:rsidP="00FF742F">
          <w:pPr>
            <w:pStyle w:val="E2414EEEEE124553B63AF33C3AE460CB"/>
          </w:pPr>
          <w:r w:rsidRPr="000E17D3">
            <w:rPr>
              <w:rStyle w:val="PlaceholderText"/>
            </w:rPr>
            <w:t>Project Name must be consistent with the Project Name on all other document</w:t>
          </w:r>
          <w:r>
            <w:rPr>
              <w:rStyle w:val="PlaceholderText"/>
            </w:rPr>
            <w:t>s to include plans</w:t>
          </w:r>
        </w:p>
      </w:docPartBody>
    </w:docPart>
    <w:docPart>
      <w:docPartPr>
        <w:name w:val="513C9E0546274E0A8B7C77562A17D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CE10D-C237-45C7-B052-05BEAB06118F}"/>
      </w:docPartPr>
      <w:docPartBody>
        <w:p w:rsidR="004840AC" w:rsidRDefault="00FF742F" w:rsidP="00FF742F">
          <w:pPr>
            <w:pStyle w:val="513C9E0546274E0A8B7C77562A17D4BC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9B326DD045544BBB8E88C8BF01E1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E6241-7500-4E6C-83AF-C45B2E508AD3}"/>
      </w:docPartPr>
      <w:docPartBody>
        <w:p w:rsidR="004840AC" w:rsidRDefault="00FF742F" w:rsidP="00FF742F">
          <w:pPr>
            <w:pStyle w:val="E9B326DD045544BBB8E88C8BF01E1024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C4D320A213A944CF9DC44A3F7267E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1BB7-FEDB-40B3-A0A8-E78E622C8FD3}"/>
      </w:docPartPr>
      <w:docPartBody>
        <w:p w:rsidR="004840AC" w:rsidRDefault="00FF742F" w:rsidP="00FF742F">
          <w:pPr>
            <w:pStyle w:val="C4D320A213A944CF9DC44A3F7267E02E"/>
          </w:pPr>
          <w:r>
            <w:rPr>
              <w:rStyle w:val="PlaceholderText"/>
            </w:rPr>
            <w:t>Include all Parcels that make up the project property</w:t>
          </w:r>
        </w:p>
      </w:docPartBody>
    </w:docPart>
    <w:docPart>
      <w:docPartPr>
        <w:name w:val="53EFA117286D45909843256A240DB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1E6DE-0FB7-4D2D-94B2-5BE4C8AE9DA7}"/>
      </w:docPartPr>
      <w:docPartBody>
        <w:p w:rsidR="004840AC" w:rsidRDefault="00FF742F" w:rsidP="00FF742F">
          <w:pPr>
            <w:pStyle w:val="53EFA117286D45909843256A240DBD76"/>
          </w:pPr>
          <w:r>
            <w:rPr>
              <w:rStyle w:val="PlaceholderText"/>
            </w:rPr>
            <w:t>Business Name</w:t>
          </w:r>
        </w:p>
      </w:docPartBody>
    </w:docPart>
    <w:docPart>
      <w:docPartPr>
        <w:name w:val="ABEFCB5EE7964DAFB8443BD0883D2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4F6E9-1D71-4CA3-9EF0-349754AAD5EC}"/>
      </w:docPartPr>
      <w:docPartBody>
        <w:p w:rsidR="004840AC" w:rsidRDefault="00FF742F" w:rsidP="00FF742F">
          <w:pPr>
            <w:pStyle w:val="ABEFCB5EE7964DAFB8443BD0883D2293"/>
          </w:pPr>
          <w:r>
            <w:rPr>
              <w:rStyle w:val="PlaceholderText"/>
            </w:rPr>
            <w:t>Business Address</w:t>
          </w:r>
        </w:p>
      </w:docPartBody>
    </w:docPart>
    <w:docPart>
      <w:docPartPr>
        <w:name w:val="1A0BA28645B24085A8B0096CD7F21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020E-0EB8-4E27-B2E9-AA8930F5ACD8}"/>
      </w:docPartPr>
      <w:docPartBody>
        <w:p w:rsidR="004840AC" w:rsidRDefault="00FF742F" w:rsidP="00FF742F">
          <w:pPr>
            <w:pStyle w:val="1A0BA28645B24085A8B0096CD7F2162C"/>
          </w:pPr>
          <w:r>
            <w:rPr>
              <w:rStyle w:val="PlaceholderText"/>
            </w:rPr>
            <w:t>Business Phone</w:t>
          </w:r>
        </w:p>
      </w:docPartBody>
    </w:docPart>
    <w:docPart>
      <w:docPartPr>
        <w:name w:val="489BEAD4AFF14D3E8F3BFB0138AC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0DEB-BA06-4118-A1F1-35DA7F4A7942}"/>
      </w:docPartPr>
      <w:docPartBody>
        <w:p w:rsidR="004840AC" w:rsidRDefault="00FF742F" w:rsidP="00FF742F">
          <w:pPr>
            <w:pStyle w:val="489BEAD4AFF14D3E8F3BFB0138AC4CCA"/>
          </w:pPr>
          <w:r>
            <w:rPr>
              <w:rStyle w:val="PlaceholderText"/>
            </w:rPr>
            <w:t>Name of person who is authorized to sign documents as "Developer"</w:t>
          </w:r>
        </w:p>
      </w:docPartBody>
    </w:docPart>
    <w:docPart>
      <w:docPartPr>
        <w:name w:val="83563A6B350742888E0F29CA45B5D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F09CA-FF84-4D2E-866E-84681447002E}"/>
      </w:docPartPr>
      <w:docPartBody>
        <w:p w:rsidR="004840AC" w:rsidRDefault="00FF742F" w:rsidP="00FF742F">
          <w:pPr>
            <w:pStyle w:val="83563A6B350742888E0F29CA45B5D1CC"/>
          </w:pPr>
          <w:r>
            <w:rPr>
              <w:rStyle w:val="PlaceholderText"/>
            </w:rPr>
            <w:t>Authorized Signatory's Official Title</w:t>
          </w:r>
        </w:p>
      </w:docPartBody>
    </w:docPart>
    <w:docPart>
      <w:docPartPr>
        <w:name w:val="EF27A69965204B279EBAD30079C90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3489-C578-4169-BC0D-9B1725338FDF}"/>
      </w:docPartPr>
      <w:docPartBody>
        <w:p w:rsidR="004840AC" w:rsidRDefault="00FF742F" w:rsidP="00FF742F">
          <w:pPr>
            <w:pStyle w:val="EF27A69965204B279EBAD30079C90681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C6432B736D93453BB746034F8F3B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F4A1-7BC4-47AF-A525-7F913AFA3DF2}"/>
      </w:docPartPr>
      <w:docPartBody>
        <w:p w:rsidR="004840AC" w:rsidRDefault="00FF742F" w:rsidP="00FF742F">
          <w:pPr>
            <w:pStyle w:val="C6432B736D93453BB746034F8F3B7F7E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9D80CE0ED20F487AAB912F414474A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2860C-E0F3-4FDC-95FF-D3574F3ED7CF}"/>
      </w:docPartPr>
      <w:docPartBody>
        <w:p w:rsidR="004840AC" w:rsidRDefault="00FF742F" w:rsidP="00FF742F">
          <w:pPr>
            <w:pStyle w:val="9D80CE0ED20F487AAB912F414474AE92"/>
          </w:pPr>
          <w:r>
            <w:rPr>
              <w:rStyle w:val="PlaceholderText"/>
            </w:rPr>
            <w:t>Engineer Name</w:t>
          </w:r>
        </w:p>
      </w:docPartBody>
    </w:docPart>
    <w:docPart>
      <w:docPartPr>
        <w:name w:val="9563406B469D48EA9AB15086AD263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F2900-94F6-4F32-833E-CC3EE056231B}"/>
      </w:docPartPr>
      <w:docPartBody>
        <w:p w:rsidR="004840AC" w:rsidRDefault="007662F3" w:rsidP="007662F3">
          <w:pPr>
            <w:pStyle w:val="9563406B469D48EA9AB15086AD263FDD3"/>
          </w:pPr>
          <w:r>
            <w:rPr>
              <w:rStyle w:val="PlaceholderText"/>
            </w:rPr>
            <w:t>Engineer Firm</w:t>
          </w:r>
        </w:p>
      </w:docPartBody>
    </w:docPart>
    <w:docPart>
      <w:docPartPr>
        <w:name w:val="B5478E9FDE7C4EA4B7630BDA472F7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103E3-51A5-440E-9868-CD58BF82783E}"/>
      </w:docPartPr>
      <w:docPartBody>
        <w:p w:rsidR="004840AC" w:rsidRDefault="00FF742F" w:rsidP="00FF742F">
          <w:pPr>
            <w:pStyle w:val="B5478E9FDE7C4EA4B7630BDA472F7C22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A345D2E487304978926AA0BADA97A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C6142-D98B-4186-8C2D-474EE33564F3}"/>
      </w:docPartPr>
      <w:docPartBody>
        <w:p w:rsidR="004840AC" w:rsidRDefault="00FF742F" w:rsidP="00FF742F">
          <w:pPr>
            <w:pStyle w:val="A345D2E487304978926AA0BADA97A24E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40A9A2ABE64044F295A6E365E820D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7974A-6671-423E-A481-60E7CE136883}"/>
      </w:docPartPr>
      <w:docPartBody>
        <w:p w:rsidR="006C4120" w:rsidRDefault="002F3778" w:rsidP="002F3778">
          <w:pPr>
            <w:pStyle w:val="40A9A2ABE64044F295A6E365E820DFC1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6CBB0BA65F264233A8A4E087ED23C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0271-3D9A-4FA6-8517-85435433F239}"/>
      </w:docPartPr>
      <w:docPartBody>
        <w:p w:rsidR="00C86203" w:rsidRDefault="00FF742F" w:rsidP="00FF742F">
          <w:pPr>
            <w:pStyle w:val="6CBB0BA65F264233A8A4E087ED23CCFF"/>
          </w:pPr>
          <w:r>
            <w:rPr>
              <w:rStyle w:val="PlaceholderText"/>
            </w:rPr>
            <w:t>Engineer Firm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8D"/>
    <w:rsid w:val="000C0045"/>
    <w:rsid w:val="00196B3A"/>
    <w:rsid w:val="001B4C75"/>
    <w:rsid w:val="00201237"/>
    <w:rsid w:val="002F3778"/>
    <w:rsid w:val="00316F2D"/>
    <w:rsid w:val="004840AC"/>
    <w:rsid w:val="00505AA8"/>
    <w:rsid w:val="006C4120"/>
    <w:rsid w:val="007662F3"/>
    <w:rsid w:val="00774D97"/>
    <w:rsid w:val="0094473A"/>
    <w:rsid w:val="00976D8C"/>
    <w:rsid w:val="00C24473"/>
    <w:rsid w:val="00C86203"/>
    <w:rsid w:val="00C96ACB"/>
    <w:rsid w:val="00D13060"/>
    <w:rsid w:val="00DE1F8D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42F"/>
    <w:rPr>
      <w:color w:val="808080"/>
    </w:rPr>
  </w:style>
  <w:style w:type="paragraph" w:customStyle="1" w:styleId="9563406B469D48EA9AB15086AD263FDD3">
    <w:name w:val="9563406B469D48EA9AB15086AD263FDD3"/>
    <w:rsid w:val="007662F3"/>
    <w:pPr>
      <w:spacing w:after="120" w:line="240" w:lineRule="auto"/>
    </w:pPr>
    <w:rPr>
      <w:sz w:val="20"/>
    </w:rPr>
  </w:style>
  <w:style w:type="paragraph" w:customStyle="1" w:styleId="40A9A2ABE64044F295A6E365E820DFC1">
    <w:name w:val="40A9A2ABE64044F295A6E365E820DFC1"/>
    <w:rsid w:val="002F3778"/>
    <w:pPr>
      <w:spacing w:after="160" w:line="259" w:lineRule="auto"/>
    </w:pPr>
  </w:style>
  <w:style w:type="paragraph" w:customStyle="1" w:styleId="6CBB0BA65F264233A8A4E087ED23CCFF">
    <w:name w:val="6CBB0BA65F264233A8A4E087ED23CCFF"/>
    <w:rsid w:val="00FF742F"/>
    <w:pPr>
      <w:spacing w:after="160" w:line="259" w:lineRule="auto"/>
    </w:pPr>
  </w:style>
  <w:style w:type="paragraph" w:customStyle="1" w:styleId="E2414EEEEE124553B63AF33C3AE460CB">
    <w:name w:val="E2414EEEEE124553B63AF33C3AE460CB"/>
    <w:rsid w:val="00FF742F"/>
    <w:pPr>
      <w:spacing w:after="120" w:line="240" w:lineRule="auto"/>
    </w:pPr>
    <w:rPr>
      <w:sz w:val="20"/>
    </w:rPr>
  </w:style>
  <w:style w:type="paragraph" w:customStyle="1" w:styleId="513C9E0546274E0A8B7C77562A17D4BC">
    <w:name w:val="513C9E0546274E0A8B7C77562A17D4BC"/>
    <w:rsid w:val="00FF742F"/>
    <w:pPr>
      <w:spacing w:after="120" w:line="240" w:lineRule="auto"/>
    </w:pPr>
    <w:rPr>
      <w:sz w:val="20"/>
    </w:rPr>
  </w:style>
  <w:style w:type="paragraph" w:customStyle="1" w:styleId="E9B326DD045544BBB8E88C8BF01E1024">
    <w:name w:val="E9B326DD045544BBB8E88C8BF01E1024"/>
    <w:rsid w:val="00FF742F"/>
    <w:pPr>
      <w:spacing w:after="120" w:line="240" w:lineRule="auto"/>
    </w:pPr>
    <w:rPr>
      <w:sz w:val="20"/>
    </w:rPr>
  </w:style>
  <w:style w:type="paragraph" w:customStyle="1" w:styleId="C4D320A213A944CF9DC44A3F7267E02E">
    <w:name w:val="C4D320A213A944CF9DC44A3F7267E02E"/>
    <w:rsid w:val="00FF742F"/>
    <w:pPr>
      <w:spacing w:after="120" w:line="240" w:lineRule="auto"/>
    </w:pPr>
    <w:rPr>
      <w:sz w:val="20"/>
    </w:rPr>
  </w:style>
  <w:style w:type="paragraph" w:customStyle="1" w:styleId="53EFA117286D45909843256A240DBD76">
    <w:name w:val="53EFA117286D45909843256A240DBD76"/>
    <w:rsid w:val="00FF742F"/>
    <w:pPr>
      <w:spacing w:after="120" w:line="240" w:lineRule="auto"/>
    </w:pPr>
    <w:rPr>
      <w:sz w:val="20"/>
    </w:rPr>
  </w:style>
  <w:style w:type="paragraph" w:customStyle="1" w:styleId="ABEFCB5EE7964DAFB8443BD0883D2293">
    <w:name w:val="ABEFCB5EE7964DAFB8443BD0883D2293"/>
    <w:rsid w:val="00FF742F"/>
    <w:pPr>
      <w:spacing w:after="120" w:line="240" w:lineRule="auto"/>
    </w:pPr>
    <w:rPr>
      <w:sz w:val="20"/>
    </w:rPr>
  </w:style>
  <w:style w:type="paragraph" w:customStyle="1" w:styleId="1A0BA28645B24085A8B0096CD7F2162C">
    <w:name w:val="1A0BA28645B24085A8B0096CD7F2162C"/>
    <w:rsid w:val="00FF742F"/>
    <w:pPr>
      <w:spacing w:after="120" w:line="240" w:lineRule="auto"/>
    </w:pPr>
    <w:rPr>
      <w:sz w:val="20"/>
    </w:rPr>
  </w:style>
  <w:style w:type="paragraph" w:customStyle="1" w:styleId="489BEAD4AFF14D3E8F3BFB0138AC4CCA">
    <w:name w:val="489BEAD4AFF14D3E8F3BFB0138AC4CCA"/>
    <w:rsid w:val="00FF742F"/>
    <w:pPr>
      <w:spacing w:after="120" w:line="240" w:lineRule="auto"/>
    </w:pPr>
    <w:rPr>
      <w:sz w:val="20"/>
    </w:rPr>
  </w:style>
  <w:style w:type="paragraph" w:customStyle="1" w:styleId="83563A6B350742888E0F29CA45B5D1CC">
    <w:name w:val="83563A6B350742888E0F29CA45B5D1CC"/>
    <w:rsid w:val="00FF742F"/>
    <w:pPr>
      <w:spacing w:after="120" w:line="240" w:lineRule="auto"/>
    </w:pPr>
    <w:rPr>
      <w:sz w:val="20"/>
    </w:rPr>
  </w:style>
  <w:style w:type="paragraph" w:customStyle="1" w:styleId="EF27A69965204B279EBAD30079C90681">
    <w:name w:val="EF27A69965204B279EBAD30079C90681"/>
    <w:rsid w:val="00FF742F"/>
    <w:pPr>
      <w:spacing w:after="120" w:line="240" w:lineRule="auto"/>
    </w:pPr>
    <w:rPr>
      <w:sz w:val="20"/>
    </w:rPr>
  </w:style>
  <w:style w:type="paragraph" w:customStyle="1" w:styleId="C6432B736D93453BB746034F8F3B7F7E">
    <w:name w:val="C6432B736D93453BB746034F8F3B7F7E"/>
    <w:rsid w:val="00FF742F"/>
    <w:pPr>
      <w:spacing w:after="120" w:line="240" w:lineRule="auto"/>
    </w:pPr>
    <w:rPr>
      <w:sz w:val="20"/>
    </w:rPr>
  </w:style>
  <w:style w:type="paragraph" w:customStyle="1" w:styleId="9D80CE0ED20F487AAB912F414474AE92">
    <w:name w:val="9D80CE0ED20F487AAB912F414474AE92"/>
    <w:rsid w:val="00FF742F"/>
    <w:pPr>
      <w:spacing w:after="120" w:line="240" w:lineRule="auto"/>
    </w:pPr>
    <w:rPr>
      <w:sz w:val="20"/>
    </w:rPr>
  </w:style>
  <w:style w:type="paragraph" w:customStyle="1" w:styleId="B5478E9FDE7C4EA4B7630BDA472F7C22">
    <w:name w:val="B5478E9FDE7C4EA4B7630BDA472F7C22"/>
    <w:rsid w:val="00FF742F"/>
    <w:pPr>
      <w:spacing w:after="120" w:line="240" w:lineRule="auto"/>
    </w:pPr>
    <w:rPr>
      <w:sz w:val="20"/>
    </w:rPr>
  </w:style>
  <w:style w:type="paragraph" w:customStyle="1" w:styleId="A345D2E487304978926AA0BADA97A24E">
    <w:name w:val="A345D2E487304978926AA0BADA97A24E"/>
    <w:rsid w:val="00FF742F"/>
    <w:pPr>
      <w:spacing w:after="120" w:line="240" w:lineRule="auto"/>
    </w:pPr>
    <w:rPr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0C0"/>
      </a:accent1>
      <a:accent2>
        <a:srgbClr val="FF0000"/>
      </a:accent2>
      <a:accent3>
        <a:srgbClr val="00B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RE RFP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1BBBE9-4B0C-4028-A70B-84414DB4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PWC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Prevette</dc:creator>
  <cp:lastModifiedBy>Marion Jackson</cp:lastModifiedBy>
  <cp:revision>3</cp:revision>
  <cp:lastPrinted>2017-06-27T19:02:00Z</cp:lastPrinted>
  <dcterms:created xsi:type="dcterms:W3CDTF">2023-01-19T15:27:00Z</dcterms:created>
  <dcterms:modified xsi:type="dcterms:W3CDTF">2023-01-19T15:27:00Z</dcterms:modified>
</cp:coreProperties>
</file>