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DF41" w14:textId="77777777" w:rsidR="00196D06" w:rsidRPr="00196D06" w:rsidRDefault="00182640" w:rsidP="00196D06">
      <w:pPr>
        <w:pStyle w:val="Heading1"/>
        <w:spacing w:before="120" w:line="240" w:lineRule="atLeas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BB15" wp14:editId="1D70D3A5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2137410" cy="499110"/>
                <wp:effectExtent l="0" t="0" r="0" b="0"/>
                <wp:wrapNone/>
                <wp:docPr id="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37410" cy="499110"/>
                        </a:xfrm>
                        <a:custGeom>
                          <a:avLst/>
                          <a:gdLst>
                            <a:gd name="T0" fmla="*/ 7090 w 18896"/>
                            <a:gd name="T1" fmla="*/ 1491 h 3836"/>
                            <a:gd name="T2" fmla="*/ 7161 w 18896"/>
                            <a:gd name="T3" fmla="*/ 1697 h 3836"/>
                            <a:gd name="T4" fmla="*/ 7185 w 18896"/>
                            <a:gd name="T5" fmla="*/ 1935 h 3836"/>
                            <a:gd name="T6" fmla="*/ 7078 w 18896"/>
                            <a:gd name="T7" fmla="*/ 2305 h 3836"/>
                            <a:gd name="T8" fmla="*/ 6826 w 18896"/>
                            <a:gd name="T9" fmla="*/ 2604 h 3836"/>
                            <a:gd name="T10" fmla="*/ 6464 w 18896"/>
                            <a:gd name="T11" fmla="*/ 2798 h 3836"/>
                            <a:gd name="T12" fmla="*/ 4277 w 18896"/>
                            <a:gd name="T13" fmla="*/ 2857 h 3836"/>
                            <a:gd name="T14" fmla="*/ 2575 w 18896"/>
                            <a:gd name="T15" fmla="*/ 3148 h 3836"/>
                            <a:gd name="T16" fmla="*/ 6243 w 18896"/>
                            <a:gd name="T17" fmla="*/ 924 h 3836"/>
                            <a:gd name="T18" fmla="*/ 6537 w 18896"/>
                            <a:gd name="T19" fmla="*/ 1007 h 3836"/>
                            <a:gd name="T20" fmla="*/ 6795 w 18896"/>
                            <a:gd name="T21" fmla="*/ 1157 h 3836"/>
                            <a:gd name="T22" fmla="*/ 6999 w 18896"/>
                            <a:gd name="T23" fmla="*/ 1355 h 3836"/>
                            <a:gd name="T24" fmla="*/ 9077 w 18896"/>
                            <a:gd name="T25" fmla="*/ 0 h 3836"/>
                            <a:gd name="T26" fmla="*/ 11579 w 18896"/>
                            <a:gd name="T27" fmla="*/ 741 h 3836"/>
                            <a:gd name="T28" fmla="*/ 12327 w 18896"/>
                            <a:gd name="T29" fmla="*/ 1760 h 3836"/>
                            <a:gd name="T30" fmla="*/ 12747 w 18896"/>
                            <a:gd name="T31" fmla="*/ 1393 h 3836"/>
                            <a:gd name="T32" fmla="*/ 13319 w 18896"/>
                            <a:gd name="T33" fmla="*/ 1111 h 3836"/>
                            <a:gd name="T34" fmla="*/ 14003 w 18896"/>
                            <a:gd name="T35" fmla="*/ 945 h 3836"/>
                            <a:gd name="T36" fmla="*/ 14869 w 18896"/>
                            <a:gd name="T37" fmla="*/ 917 h 3836"/>
                            <a:gd name="T38" fmla="*/ 15619 w 18896"/>
                            <a:gd name="T39" fmla="*/ 1016 h 3836"/>
                            <a:gd name="T40" fmla="*/ 17238 w 18896"/>
                            <a:gd name="T41" fmla="*/ 912 h 3836"/>
                            <a:gd name="T42" fmla="*/ 16086 w 18896"/>
                            <a:gd name="T43" fmla="*/ 2037 h 3836"/>
                            <a:gd name="T44" fmla="*/ 15912 w 18896"/>
                            <a:gd name="T45" fmla="*/ 1801 h 3836"/>
                            <a:gd name="T46" fmla="*/ 15659 w 18896"/>
                            <a:gd name="T47" fmla="*/ 1632 h 3836"/>
                            <a:gd name="T48" fmla="*/ 15350 w 18896"/>
                            <a:gd name="T49" fmla="*/ 1552 h 3836"/>
                            <a:gd name="T50" fmla="*/ 14541 w 18896"/>
                            <a:gd name="T51" fmla="*/ 1575 h 3836"/>
                            <a:gd name="T52" fmla="*/ 14204 w 18896"/>
                            <a:gd name="T53" fmla="*/ 1710 h 3836"/>
                            <a:gd name="T54" fmla="*/ 13955 w 18896"/>
                            <a:gd name="T55" fmla="*/ 1939 h 3836"/>
                            <a:gd name="T56" fmla="*/ 13826 w 18896"/>
                            <a:gd name="T57" fmla="*/ 2235 h 3836"/>
                            <a:gd name="T58" fmla="*/ 13845 w 18896"/>
                            <a:gd name="T59" fmla="*/ 2561 h 3836"/>
                            <a:gd name="T60" fmla="*/ 14007 w 18896"/>
                            <a:gd name="T61" fmla="*/ 2842 h 3836"/>
                            <a:gd name="T62" fmla="*/ 14281 w 18896"/>
                            <a:gd name="T63" fmla="*/ 3050 h 3836"/>
                            <a:gd name="T64" fmla="*/ 14636 w 18896"/>
                            <a:gd name="T65" fmla="*/ 3158 h 3836"/>
                            <a:gd name="T66" fmla="*/ 15425 w 18896"/>
                            <a:gd name="T67" fmla="*/ 3155 h 3836"/>
                            <a:gd name="T68" fmla="*/ 15714 w 18896"/>
                            <a:gd name="T69" fmla="*/ 3061 h 3836"/>
                            <a:gd name="T70" fmla="*/ 15948 w 18896"/>
                            <a:gd name="T71" fmla="*/ 2889 h 3836"/>
                            <a:gd name="T72" fmla="*/ 16107 w 18896"/>
                            <a:gd name="T73" fmla="*/ 2658 h 3836"/>
                            <a:gd name="T74" fmla="*/ 17220 w 18896"/>
                            <a:gd name="T75" fmla="*/ 2633 h 3836"/>
                            <a:gd name="T76" fmla="*/ 17129 w 18896"/>
                            <a:gd name="T77" fmla="*/ 2903 h 3836"/>
                            <a:gd name="T78" fmla="*/ 16979 w 18896"/>
                            <a:gd name="T79" fmla="*/ 3146 h 3836"/>
                            <a:gd name="T80" fmla="*/ 16778 w 18896"/>
                            <a:gd name="T81" fmla="*/ 3360 h 3836"/>
                            <a:gd name="T82" fmla="*/ 14469 w 18896"/>
                            <a:gd name="T83" fmla="*/ 3836 h 3836"/>
                            <a:gd name="T84" fmla="*/ 13547 w 18896"/>
                            <a:gd name="T85" fmla="*/ 3720 h 3836"/>
                            <a:gd name="T86" fmla="*/ 12792 w 18896"/>
                            <a:gd name="T87" fmla="*/ 3407 h 3836"/>
                            <a:gd name="T88" fmla="*/ 12282 w 18896"/>
                            <a:gd name="T89" fmla="*/ 2942 h 3836"/>
                            <a:gd name="T90" fmla="*/ 12094 w 18896"/>
                            <a:gd name="T91" fmla="*/ 2375 h 3836"/>
                            <a:gd name="T92" fmla="*/ 12132 w 18896"/>
                            <a:gd name="T93" fmla="*/ 2139 h 3836"/>
                            <a:gd name="T94" fmla="*/ 12219 w 18896"/>
                            <a:gd name="T95" fmla="*/ 1913 h 3836"/>
                            <a:gd name="T96" fmla="*/ 5331 w 18896"/>
                            <a:gd name="T97" fmla="*/ 2167 h 3836"/>
                            <a:gd name="T98" fmla="*/ 5415 w 18896"/>
                            <a:gd name="T99" fmla="*/ 2115 h 3836"/>
                            <a:gd name="T100" fmla="*/ 5473 w 18896"/>
                            <a:gd name="T101" fmla="*/ 2036 h 3836"/>
                            <a:gd name="T102" fmla="*/ 5498 w 18896"/>
                            <a:gd name="T103" fmla="*/ 1938 h 3836"/>
                            <a:gd name="T104" fmla="*/ 5484 w 18896"/>
                            <a:gd name="T105" fmla="*/ 1836 h 3836"/>
                            <a:gd name="T106" fmla="*/ 5432 w 18896"/>
                            <a:gd name="T107" fmla="*/ 1751 h 3836"/>
                            <a:gd name="T108" fmla="*/ 5331 w 18896"/>
                            <a:gd name="T109" fmla="*/ 1683 h 3836"/>
                            <a:gd name="T110" fmla="*/ 4277 w 18896"/>
                            <a:gd name="T111" fmla="*/ 1667 h 3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8896" h="3836">
                              <a:moveTo>
                                <a:pt x="12219" y="1913"/>
                              </a:moveTo>
                              <a:lnTo>
                                <a:pt x="11633" y="3003"/>
                              </a:lnTo>
                              <a:lnTo>
                                <a:pt x="10499" y="3003"/>
                              </a:lnTo>
                              <a:lnTo>
                                <a:pt x="9696" y="1507"/>
                              </a:lnTo>
                              <a:lnTo>
                                <a:pt x="8894" y="3003"/>
                              </a:lnTo>
                              <a:lnTo>
                                <a:pt x="7901" y="3003"/>
                              </a:lnTo>
                              <a:lnTo>
                                <a:pt x="7079" y="1469"/>
                              </a:lnTo>
                              <a:lnTo>
                                <a:pt x="7090" y="1491"/>
                              </a:lnTo>
                              <a:lnTo>
                                <a:pt x="7099" y="1514"/>
                              </a:lnTo>
                              <a:lnTo>
                                <a:pt x="7110" y="1539"/>
                              </a:lnTo>
                              <a:lnTo>
                                <a:pt x="7119" y="1564"/>
                              </a:lnTo>
                              <a:lnTo>
                                <a:pt x="7129" y="1590"/>
                              </a:lnTo>
                              <a:lnTo>
                                <a:pt x="7138" y="1616"/>
                              </a:lnTo>
                              <a:lnTo>
                                <a:pt x="7147" y="1643"/>
                              </a:lnTo>
                              <a:lnTo>
                                <a:pt x="7154" y="1670"/>
                              </a:lnTo>
                              <a:lnTo>
                                <a:pt x="7161" y="1697"/>
                              </a:lnTo>
                              <a:lnTo>
                                <a:pt x="7167" y="1724"/>
                              </a:lnTo>
                              <a:lnTo>
                                <a:pt x="7173" y="1752"/>
                              </a:lnTo>
                              <a:lnTo>
                                <a:pt x="7177" y="1779"/>
                              </a:lnTo>
                              <a:lnTo>
                                <a:pt x="7181" y="1806"/>
                              </a:lnTo>
                              <a:lnTo>
                                <a:pt x="7183" y="1833"/>
                              </a:lnTo>
                              <a:lnTo>
                                <a:pt x="7186" y="1859"/>
                              </a:lnTo>
                              <a:lnTo>
                                <a:pt x="7186" y="1885"/>
                              </a:lnTo>
                              <a:lnTo>
                                <a:pt x="7185" y="1935"/>
                              </a:lnTo>
                              <a:lnTo>
                                <a:pt x="7180" y="1984"/>
                              </a:lnTo>
                              <a:lnTo>
                                <a:pt x="7173" y="2033"/>
                              </a:lnTo>
                              <a:lnTo>
                                <a:pt x="7163" y="2081"/>
                              </a:lnTo>
                              <a:lnTo>
                                <a:pt x="7151" y="2127"/>
                              </a:lnTo>
                              <a:lnTo>
                                <a:pt x="7136" y="2174"/>
                              </a:lnTo>
                              <a:lnTo>
                                <a:pt x="7119" y="2219"/>
                              </a:lnTo>
                              <a:lnTo>
                                <a:pt x="7099" y="2262"/>
                              </a:lnTo>
                              <a:lnTo>
                                <a:pt x="7078" y="2305"/>
                              </a:lnTo>
                              <a:lnTo>
                                <a:pt x="7053" y="2348"/>
                              </a:lnTo>
                              <a:lnTo>
                                <a:pt x="7027" y="2389"/>
                              </a:lnTo>
                              <a:lnTo>
                                <a:pt x="6998" y="2428"/>
                              </a:lnTo>
                              <a:lnTo>
                                <a:pt x="6967" y="2466"/>
                              </a:lnTo>
                              <a:lnTo>
                                <a:pt x="6935" y="2503"/>
                              </a:lnTo>
                              <a:lnTo>
                                <a:pt x="6901" y="2538"/>
                              </a:lnTo>
                              <a:lnTo>
                                <a:pt x="6864" y="2571"/>
                              </a:lnTo>
                              <a:lnTo>
                                <a:pt x="6826" y="2604"/>
                              </a:lnTo>
                              <a:lnTo>
                                <a:pt x="6785" y="2635"/>
                              </a:lnTo>
                              <a:lnTo>
                                <a:pt x="6744" y="2663"/>
                              </a:lnTo>
                              <a:lnTo>
                                <a:pt x="6701" y="2690"/>
                              </a:lnTo>
                              <a:lnTo>
                                <a:pt x="6657" y="2716"/>
                              </a:lnTo>
                              <a:lnTo>
                                <a:pt x="6610" y="2740"/>
                              </a:lnTo>
                              <a:lnTo>
                                <a:pt x="6563" y="2760"/>
                              </a:lnTo>
                              <a:lnTo>
                                <a:pt x="6514" y="2781"/>
                              </a:lnTo>
                              <a:lnTo>
                                <a:pt x="6464" y="2798"/>
                              </a:lnTo>
                              <a:lnTo>
                                <a:pt x="6413" y="2813"/>
                              </a:lnTo>
                              <a:lnTo>
                                <a:pt x="6362" y="2826"/>
                              </a:lnTo>
                              <a:lnTo>
                                <a:pt x="6309" y="2837"/>
                              </a:lnTo>
                              <a:lnTo>
                                <a:pt x="6255" y="2846"/>
                              </a:lnTo>
                              <a:lnTo>
                                <a:pt x="6199" y="2852"/>
                              </a:lnTo>
                              <a:lnTo>
                                <a:pt x="6144" y="2856"/>
                              </a:lnTo>
                              <a:lnTo>
                                <a:pt x="6087" y="2857"/>
                              </a:lnTo>
                              <a:lnTo>
                                <a:pt x="4277" y="2857"/>
                              </a:lnTo>
                              <a:lnTo>
                                <a:pt x="4277" y="3148"/>
                              </a:lnTo>
                              <a:lnTo>
                                <a:pt x="4989" y="3148"/>
                              </a:lnTo>
                              <a:lnTo>
                                <a:pt x="4989" y="3836"/>
                              </a:lnTo>
                              <a:lnTo>
                                <a:pt x="0" y="3836"/>
                              </a:lnTo>
                              <a:lnTo>
                                <a:pt x="0" y="3479"/>
                              </a:lnTo>
                              <a:lnTo>
                                <a:pt x="1877" y="3479"/>
                              </a:lnTo>
                              <a:lnTo>
                                <a:pt x="1877" y="3148"/>
                              </a:lnTo>
                              <a:lnTo>
                                <a:pt x="2575" y="3148"/>
                              </a:lnTo>
                              <a:lnTo>
                                <a:pt x="2575" y="1508"/>
                              </a:lnTo>
                              <a:lnTo>
                                <a:pt x="1877" y="1508"/>
                              </a:lnTo>
                              <a:lnTo>
                                <a:pt x="1877" y="912"/>
                              </a:lnTo>
                              <a:lnTo>
                                <a:pt x="6087" y="912"/>
                              </a:lnTo>
                              <a:lnTo>
                                <a:pt x="6127" y="913"/>
                              </a:lnTo>
                              <a:lnTo>
                                <a:pt x="6166" y="916"/>
                              </a:lnTo>
                              <a:lnTo>
                                <a:pt x="6205" y="919"/>
                              </a:lnTo>
                              <a:lnTo>
                                <a:pt x="6243" y="924"/>
                              </a:lnTo>
                              <a:lnTo>
                                <a:pt x="6281" y="931"/>
                              </a:lnTo>
                              <a:lnTo>
                                <a:pt x="6319" y="937"/>
                              </a:lnTo>
                              <a:lnTo>
                                <a:pt x="6357" y="946"/>
                              </a:lnTo>
                              <a:lnTo>
                                <a:pt x="6394" y="957"/>
                              </a:lnTo>
                              <a:lnTo>
                                <a:pt x="6431" y="967"/>
                              </a:lnTo>
                              <a:lnTo>
                                <a:pt x="6467" y="979"/>
                              </a:lnTo>
                              <a:lnTo>
                                <a:pt x="6502" y="992"/>
                              </a:lnTo>
                              <a:lnTo>
                                <a:pt x="6537" y="1007"/>
                              </a:lnTo>
                              <a:lnTo>
                                <a:pt x="6571" y="1023"/>
                              </a:lnTo>
                              <a:lnTo>
                                <a:pt x="6606" y="1039"/>
                              </a:lnTo>
                              <a:lnTo>
                                <a:pt x="6639" y="1056"/>
                              </a:lnTo>
                              <a:lnTo>
                                <a:pt x="6671" y="1074"/>
                              </a:lnTo>
                              <a:lnTo>
                                <a:pt x="6703" y="1094"/>
                              </a:lnTo>
                              <a:lnTo>
                                <a:pt x="6734" y="1113"/>
                              </a:lnTo>
                              <a:lnTo>
                                <a:pt x="6765" y="1135"/>
                              </a:lnTo>
                              <a:lnTo>
                                <a:pt x="6795" y="1157"/>
                              </a:lnTo>
                              <a:lnTo>
                                <a:pt x="6823" y="1179"/>
                              </a:lnTo>
                              <a:lnTo>
                                <a:pt x="6852" y="1202"/>
                              </a:lnTo>
                              <a:lnTo>
                                <a:pt x="6878" y="1226"/>
                              </a:lnTo>
                              <a:lnTo>
                                <a:pt x="6904" y="1251"/>
                              </a:lnTo>
                              <a:lnTo>
                                <a:pt x="6930" y="1277"/>
                              </a:lnTo>
                              <a:lnTo>
                                <a:pt x="6954" y="1303"/>
                              </a:lnTo>
                              <a:lnTo>
                                <a:pt x="6978" y="1328"/>
                              </a:lnTo>
                              <a:lnTo>
                                <a:pt x="6999" y="1355"/>
                              </a:lnTo>
                              <a:lnTo>
                                <a:pt x="7021" y="1382"/>
                              </a:lnTo>
                              <a:lnTo>
                                <a:pt x="7041" y="1411"/>
                              </a:lnTo>
                              <a:lnTo>
                                <a:pt x="7060" y="1439"/>
                              </a:lnTo>
                              <a:lnTo>
                                <a:pt x="7078" y="1468"/>
                              </a:lnTo>
                              <a:lnTo>
                                <a:pt x="6688" y="741"/>
                              </a:lnTo>
                              <a:lnTo>
                                <a:pt x="6036" y="741"/>
                              </a:lnTo>
                              <a:lnTo>
                                <a:pt x="6036" y="0"/>
                              </a:lnTo>
                              <a:lnTo>
                                <a:pt x="9077" y="0"/>
                              </a:lnTo>
                              <a:lnTo>
                                <a:pt x="9077" y="741"/>
                              </a:lnTo>
                              <a:lnTo>
                                <a:pt x="8471" y="741"/>
                              </a:lnTo>
                              <a:lnTo>
                                <a:pt x="8932" y="1602"/>
                              </a:lnTo>
                              <a:lnTo>
                                <a:pt x="9792" y="0"/>
                              </a:lnTo>
                              <a:lnTo>
                                <a:pt x="10746" y="0"/>
                              </a:lnTo>
                              <a:lnTo>
                                <a:pt x="11632" y="1652"/>
                              </a:lnTo>
                              <a:lnTo>
                                <a:pt x="12120" y="741"/>
                              </a:lnTo>
                              <a:lnTo>
                                <a:pt x="11579" y="741"/>
                              </a:lnTo>
                              <a:lnTo>
                                <a:pt x="11579" y="0"/>
                              </a:lnTo>
                              <a:lnTo>
                                <a:pt x="13586" y="0"/>
                              </a:lnTo>
                              <a:lnTo>
                                <a:pt x="13586" y="741"/>
                              </a:lnTo>
                              <a:lnTo>
                                <a:pt x="12847" y="741"/>
                              </a:lnTo>
                              <a:lnTo>
                                <a:pt x="12218" y="1913"/>
                              </a:lnTo>
                              <a:lnTo>
                                <a:pt x="12251" y="1861"/>
                              </a:lnTo>
                              <a:lnTo>
                                <a:pt x="12288" y="1810"/>
                              </a:lnTo>
                              <a:lnTo>
                                <a:pt x="12327" y="1760"/>
                              </a:lnTo>
                              <a:lnTo>
                                <a:pt x="12370" y="1711"/>
                              </a:lnTo>
                              <a:lnTo>
                                <a:pt x="12415" y="1662"/>
                              </a:lnTo>
                              <a:lnTo>
                                <a:pt x="12464" y="1615"/>
                              </a:lnTo>
                              <a:lnTo>
                                <a:pt x="12515" y="1568"/>
                              </a:lnTo>
                              <a:lnTo>
                                <a:pt x="12570" y="1523"/>
                              </a:lnTo>
                              <a:lnTo>
                                <a:pt x="12626" y="1479"/>
                              </a:lnTo>
                              <a:lnTo>
                                <a:pt x="12685" y="1435"/>
                              </a:lnTo>
                              <a:lnTo>
                                <a:pt x="12747" y="1393"/>
                              </a:lnTo>
                              <a:lnTo>
                                <a:pt x="12811" y="1353"/>
                              </a:lnTo>
                              <a:lnTo>
                                <a:pt x="12876" y="1313"/>
                              </a:lnTo>
                              <a:lnTo>
                                <a:pt x="12945" y="1275"/>
                              </a:lnTo>
                              <a:lnTo>
                                <a:pt x="13017" y="1240"/>
                              </a:lnTo>
                              <a:lnTo>
                                <a:pt x="13089" y="1205"/>
                              </a:lnTo>
                              <a:lnTo>
                                <a:pt x="13164" y="1172"/>
                              </a:lnTo>
                              <a:lnTo>
                                <a:pt x="13240" y="1140"/>
                              </a:lnTo>
                              <a:lnTo>
                                <a:pt x="13319" y="1111"/>
                              </a:lnTo>
                              <a:lnTo>
                                <a:pt x="13399" y="1083"/>
                              </a:lnTo>
                              <a:lnTo>
                                <a:pt x="13481" y="1057"/>
                              </a:lnTo>
                              <a:lnTo>
                                <a:pt x="13565" y="1033"/>
                              </a:lnTo>
                              <a:lnTo>
                                <a:pt x="13650" y="1011"/>
                              </a:lnTo>
                              <a:lnTo>
                                <a:pt x="13736" y="991"/>
                              </a:lnTo>
                              <a:lnTo>
                                <a:pt x="13824" y="973"/>
                              </a:lnTo>
                              <a:lnTo>
                                <a:pt x="13913" y="958"/>
                              </a:lnTo>
                              <a:lnTo>
                                <a:pt x="14003" y="945"/>
                              </a:lnTo>
                              <a:lnTo>
                                <a:pt x="14095" y="933"/>
                              </a:lnTo>
                              <a:lnTo>
                                <a:pt x="14188" y="924"/>
                              </a:lnTo>
                              <a:lnTo>
                                <a:pt x="14280" y="918"/>
                              </a:lnTo>
                              <a:lnTo>
                                <a:pt x="14374" y="915"/>
                              </a:lnTo>
                              <a:lnTo>
                                <a:pt x="14469" y="912"/>
                              </a:lnTo>
                              <a:lnTo>
                                <a:pt x="14670" y="912"/>
                              </a:lnTo>
                              <a:lnTo>
                                <a:pt x="14770" y="913"/>
                              </a:lnTo>
                              <a:lnTo>
                                <a:pt x="14869" y="917"/>
                              </a:lnTo>
                              <a:lnTo>
                                <a:pt x="14967" y="922"/>
                              </a:lnTo>
                              <a:lnTo>
                                <a:pt x="15064" y="930"/>
                              </a:lnTo>
                              <a:lnTo>
                                <a:pt x="15160" y="939"/>
                              </a:lnTo>
                              <a:lnTo>
                                <a:pt x="15254" y="951"/>
                              </a:lnTo>
                              <a:lnTo>
                                <a:pt x="15348" y="964"/>
                              </a:lnTo>
                              <a:lnTo>
                                <a:pt x="15439" y="979"/>
                              </a:lnTo>
                              <a:lnTo>
                                <a:pt x="15530" y="997"/>
                              </a:lnTo>
                              <a:lnTo>
                                <a:pt x="15619" y="1016"/>
                              </a:lnTo>
                              <a:lnTo>
                                <a:pt x="15706" y="1037"/>
                              </a:lnTo>
                              <a:lnTo>
                                <a:pt x="15791" y="1059"/>
                              </a:lnTo>
                              <a:lnTo>
                                <a:pt x="15876" y="1083"/>
                              </a:lnTo>
                              <a:lnTo>
                                <a:pt x="15958" y="1109"/>
                              </a:lnTo>
                              <a:lnTo>
                                <a:pt x="16037" y="1137"/>
                              </a:lnTo>
                              <a:lnTo>
                                <a:pt x="16116" y="1166"/>
                              </a:lnTo>
                              <a:lnTo>
                                <a:pt x="16260" y="913"/>
                              </a:lnTo>
                              <a:lnTo>
                                <a:pt x="17238" y="912"/>
                              </a:lnTo>
                              <a:lnTo>
                                <a:pt x="17238" y="2247"/>
                              </a:lnTo>
                              <a:lnTo>
                                <a:pt x="16151" y="2247"/>
                              </a:lnTo>
                              <a:lnTo>
                                <a:pt x="16145" y="2211"/>
                              </a:lnTo>
                              <a:lnTo>
                                <a:pt x="16137" y="2175"/>
                              </a:lnTo>
                              <a:lnTo>
                                <a:pt x="16126" y="2140"/>
                              </a:lnTo>
                              <a:lnTo>
                                <a:pt x="16115" y="2104"/>
                              </a:lnTo>
                              <a:lnTo>
                                <a:pt x="16101" y="2071"/>
                              </a:lnTo>
                              <a:lnTo>
                                <a:pt x="16086" y="2037"/>
                              </a:lnTo>
                              <a:lnTo>
                                <a:pt x="16069" y="2005"/>
                              </a:lnTo>
                              <a:lnTo>
                                <a:pt x="16052" y="1973"/>
                              </a:lnTo>
                              <a:lnTo>
                                <a:pt x="16031" y="1941"/>
                              </a:lnTo>
                              <a:lnTo>
                                <a:pt x="16010" y="1912"/>
                              </a:lnTo>
                              <a:lnTo>
                                <a:pt x="15987" y="1882"/>
                              </a:lnTo>
                              <a:lnTo>
                                <a:pt x="15964" y="1854"/>
                              </a:lnTo>
                              <a:lnTo>
                                <a:pt x="15939" y="1827"/>
                              </a:lnTo>
                              <a:lnTo>
                                <a:pt x="15912" y="1801"/>
                              </a:lnTo>
                              <a:lnTo>
                                <a:pt x="15885" y="1775"/>
                              </a:lnTo>
                              <a:lnTo>
                                <a:pt x="15855" y="1751"/>
                              </a:lnTo>
                              <a:lnTo>
                                <a:pt x="15826" y="1728"/>
                              </a:lnTo>
                              <a:lnTo>
                                <a:pt x="15795" y="1707"/>
                              </a:lnTo>
                              <a:lnTo>
                                <a:pt x="15763" y="1686"/>
                              </a:lnTo>
                              <a:lnTo>
                                <a:pt x="15729" y="1667"/>
                              </a:lnTo>
                              <a:lnTo>
                                <a:pt x="15695" y="1648"/>
                              </a:lnTo>
                              <a:lnTo>
                                <a:pt x="15659" y="1632"/>
                              </a:lnTo>
                              <a:lnTo>
                                <a:pt x="15624" y="1617"/>
                              </a:lnTo>
                              <a:lnTo>
                                <a:pt x="15587" y="1603"/>
                              </a:lnTo>
                              <a:lnTo>
                                <a:pt x="15549" y="1591"/>
                              </a:lnTo>
                              <a:lnTo>
                                <a:pt x="15511" y="1580"/>
                              </a:lnTo>
                              <a:lnTo>
                                <a:pt x="15471" y="1571"/>
                              </a:lnTo>
                              <a:lnTo>
                                <a:pt x="15431" y="1563"/>
                              </a:lnTo>
                              <a:lnTo>
                                <a:pt x="15391" y="1556"/>
                              </a:lnTo>
                              <a:lnTo>
                                <a:pt x="15350" y="1552"/>
                              </a:lnTo>
                              <a:lnTo>
                                <a:pt x="15309" y="1550"/>
                              </a:lnTo>
                              <a:lnTo>
                                <a:pt x="15266" y="1549"/>
                              </a:lnTo>
                              <a:lnTo>
                                <a:pt x="14782" y="1549"/>
                              </a:lnTo>
                              <a:lnTo>
                                <a:pt x="14732" y="1550"/>
                              </a:lnTo>
                              <a:lnTo>
                                <a:pt x="14683" y="1553"/>
                              </a:lnTo>
                              <a:lnTo>
                                <a:pt x="14636" y="1559"/>
                              </a:lnTo>
                              <a:lnTo>
                                <a:pt x="14588" y="1565"/>
                              </a:lnTo>
                              <a:lnTo>
                                <a:pt x="14541" y="1575"/>
                              </a:lnTo>
                              <a:lnTo>
                                <a:pt x="14495" y="1586"/>
                              </a:lnTo>
                              <a:lnTo>
                                <a:pt x="14450" y="1599"/>
                              </a:lnTo>
                              <a:lnTo>
                                <a:pt x="14406" y="1613"/>
                              </a:lnTo>
                              <a:lnTo>
                                <a:pt x="14363" y="1629"/>
                              </a:lnTo>
                              <a:lnTo>
                                <a:pt x="14322" y="1647"/>
                              </a:lnTo>
                              <a:lnTo>
                                <a:pt x="14281" y="1667"/>
                              </a:lnTo>
                              <a:lnTo>
                                <a:pt x="14242" y="1687"/>
                              </a:lnTo>
                              <a:lnTo>
                                <a:pt x="14204" y="1710"/>
                              </a:lnTo>
                              <a:lnTo>
                                <a:pt x="14167" y="1734"/>
                              </a:lnTo>
                              <a:lnTo>
                                <a:pt x="14132" y="1760"/>
                              </a:lnTo>
                              <a:lnTo>
                                <a:pt x="14098" y="1787"/>
                              </a:lnTo>
                              <a:lnTo>
                                <a:pt x="14066" y="1815"/>
                              </a:lnTo>
                              <a:lnTo>
                                <a:pt x="14037" y="1844"/>
                              </a:lnTo>
                              <a:lnTo>
                                <a:pt x="14007" y="1874"/>
                              </a:lnTo>
                              <a:lnTo>
                                <a:pt x="13981" y="1907"/>
                              </a:lnTo>
                              <a:lnTo>
                                <a:pt x="13955" y="1939"/>
                              </a:lnTo>
                              <a:lnTo>
                                <a:pt x="13932" y="1973"/>
                              </a:lnTo>
                              <a:lnTo>
                                <a:pt x="13911" y="2008"/>
                              </a:lnTo>
                              <a:lnTo>
                                <a:pt x="13890" y="2044"/>
                              </a:lnTo>
                              <a:lnTo>
                                <a:pt x="13874" y="2081"/>
                              </a:lnTo>
                              <a:lnTo>
                                <a:pt x="13858" y="2117"/>
                              </a:lnTo>
                              <a:lnTo>
                                <a:pt x="13845" y="2156"/>
                              </a:lnTo>
                              <a:lnTo>
                                <a:pt x="13834" y="2195"/>
                              </a:lnTo>
                              <a:lnTo>
                                <a:pt x="13826" y="2235"/>
                              </a:lnTo>
                              <a:lnTo>
                                <a:pt x="13820" y="2275"/>
                              </a:lnTo>
                              <a:lnTo>
                                <a:pt x="13815" y="2316"/>
                              </a:lnTo>
                              <a:lnTo>
                                <a:pt x="13814" y="2358"/>
                              </a:lnTo>
                              <a:lnTo>
                                <a:pt x="13815" y="2399"/>
                              </a:lnTo>
                              <a:lnTo>
                                <a:pt x="13820" y="2441"/>
                              </a:lnTo>
                              <a:lnTo>
                                <a:pt x="13826" y="2482"/>
                              </a:lnTo>
                              <a:lnTo>
                                <a:pt x="13834" y="2521"/>
                              </a:lnTo>
                              <a:lnTo>
                                <a:pt x="13845" y="2561"/>
                              </a:lnTo>
                              <a:lnTo>
                                <a:pt x="13858" y="2598"/>
                              </a:lnTo>
                              <a:lnTo>
                                <a:pt x="13874" y="2636"/>
                              </a:lnTo>
                              <a:lnTo>
                                <a:pt x="13890" y="2673"/>
                              </a:lnTo>
                              <a:lnTo>
                                <a:pt x="13911" y="2709"/>
                              </a:lnTo>
                              <a:lnTo>
                                <a:pt x="13932" y="2743"/>
                              </a:lnTo>
                              <a:lnTo>
                                <a:pt x="13955" y="2778"/>
                              </a:lnTo>
                              <a:lnTo>
                                <a:pt x="13981" y="2810"/>
                              </a:lnTo>
                              <a:lnTo>
                                <a:pt x="14007" y="2842"/>
                              </a:lnTo>
                              <a:lnTo>
                                <a:pt x="14037" y="2873"/>
                              </a:lnTo>
                              <a:lnTo>
                                <a:pt x="14066" y="2902"/>
                              </a:lnTo>
                              <a:lnTo>
                                <a:pt x="14098" y="2930"/>
                              </a:lnTo>
                              <a:lnTo>
                                <a:pt x="14132" y="2957"/>
                              </a:lnTo>
                              <a:lnTo>
                                <a:pt x="14167" y="2982"/>
                              </a:lnTo>
                              <a:lnTo>
                                <a:pt x="14204" y="3006"/>
                              </a:lnTo>
                              <a:lnTo>
                                <a:pt x="14242" y="3028"/>
                              </a:lnTo>
                              <a:lnTo>
                                <a:pt x="14281" y="3050"/>
                              </a:lnTo>
                              <a:lnTo>
                                <a:pt x="14322" y="3070"/>
                              </a:lnTo>
                              <a:lnTo>
                                <a:pt x="14363" y="3087"/>
                              </a:lnTo>
                              <a:lnTo>
                                <a:pt x="14406" y="3103"/>
                              </a:lnTo>
                              <a:lnTo>
                                <a:pt x="14450" y="3118"/>
                              </a:lnTo>
                              <a:lnTo>
                                <a:pt x="14495" y="3131"/>
                              </a:lnTo>
                              <a:lnTo>
                                <a:pt x="14541" y="3142"/>
                              </a:lnTo>
                              <a:lnTo>
                                <a:pt x="14588" y="3151"/>
                              </a:lnTo>
                              <a:lnTo>
                                <a:pt x="14636" y="3158"/>
                              </a:lnTo>
                              <a:lnTo>
                                <a:pt x="14683" y="3164"/>
                              </a:lnTo>
                              <a:lnTo>
                                <a:pt x="14732" y="3166"/>
                              </a:lnTo>
                              <a:lnTo>
                                <a:pt x="14782" y="3167"/>
                              </a:lnTo>
                              <a:lnTo>
                                <a:pt x="15266" y="3167"/>
                              </a:lnTo>
                              <a:lnTo>
                                <a:pt x="15306" y="3167"/>
                              </a:lnTo>
                              <a:lnTo>
                                <a:pt x="15347" y="3165"/>
                              </a:lnTo>
                              <a:lnTo>
                                <a:pt x="15386" y="3160"/>
                              </a:lnTo>
                              <a:lnTo>
                                <a:pt x="15425" y="3155"/>
                              </a:lnTo>
                              <a:lnTo>
                                <a:pt x="15463" y="3147"/>
                              </a:lnTo>
                              <a:lnTo>
                                <a:pt x="15501" y="3140"/>
                              </a:lnTo>
                              <a:lnTo>
                                <a:pt x="15538" y="3130"/>
                              </a:lnTo>
                              <a:lnTo>
                                <a:pt x="15575" y="3118"/>
                              </a:lnTo>
                              <a:lnTo>
                                <a:pt x="15610" y="3106"/>
                              </a:lnTo>
                              <a:lnTo>
                                <a:pt x="15646" y="3092"/>
                              </a:lnTo>
                              <a:lnTo>
                                <a:pt x="15681" y="3077"/>
                              </a:lnTo>
                              <a:lnTo>
                                <a:pt x="15714" y="3061"/>
                              </a:lnTo>
                              <a:lnTo>
                                <a:pt x="15746" y="3044"/>
                              </a:lnTo>
                              <a:lnTo>
                                <a:pt x="15778" y="3024"/>
                              </a:lnTo>
                              <a:lnTo>
                                <a:pt x="15809" y="3005"/>
                              </a:lnTo>
                              <a:lnTo>
                                <a:pt x="15839" y="2984"/>
                              </a:lnTo>
                              <a:lnTo>
                                <a:pt x="15868" y="2961"/>
                              </a:lnTo>
                              <a:lnTo>
                                <a:pt x="15896" y="2939"/>
                              </a:lnTo>
                              <a:lnTo>
                                <a:pt x="15922" y="2915"/>
                              </a:lnTo>
                              <a:lnTo>
                                <a:pt x="15948" y="2889"/>
                              </a:lnTo>
                              <a:lnTo>
                                <a:pt x="15973" y="2863"/>
                              </a:lnTo>
                              <a:lnTo>
                                <a:pt x="15996" y="2836"/>
                              </a:lnTo>
                              <a:lnTo>
                                <a:pt x="16017" y="2809"/>
                              </a:lnTo>
                              <a:lnTo>
                                <a:pt x="16038" y="2780"/>
                              </a:lnTo>
                              <a:lnTo>
                                <a:pt x="16057" y="2751"/>
                              </a:lnTo>
                              <a:lnTo>
                                <a:pt x="16075" y="2720"/>
                              </a:lnTo>
                              <a:lnTo>
                                <a:pt x="16092" y="2689"/>
                              </a:lnTo>
                              <a:lnTo>
                                <a:pt x="16107" y="2658"/>
                              </a:lnTo>
                              <a:lnTo>
                                <a:pt x="16120" y="2625"/>
                              </a:lnTo>
                              <a:lnTo>
                                <a:pt x="16132" y="2593"/>
                              </a:lnTo>
                              <a:lnTo>
                                <a:pt x="16143" y="2559"/>
                              </a:lnTo>
                              <a:lnTo>
                                <a:pt x="16151" y="2525"/>
                              </a:lnTo>
                              <a:lnTo>
                                <a:pt x="17238" y="2525"/>
                              </a:lnTo>
                              <a:lnTo>
                                <a:pt x="17232" y="2562"/>
                              </a:lnTo>
                              <a:lnTo>
                                <a:pt x="17226" y="2597"/>
                              </a:lnTo>
                              <a:lnTo>
                                <a:pt x="17220" y="2633"/>
                              </a:lnTo>
                              <a:lnTo>
                                <a:pt x="17212" y="2668"/>
                              </a:lnTo>
                              <a:lnTo>
                                <a:pt x="17202" y="2702"/>
                              </a:lnTo>
                              <a:lnTo>
                                <a:pt x="17193" y="2737"/>
                              </a:lnTo>
                              <a:lnTo>
                                <a:pt x="17182" y="2771"/>
                              </a:lnTo>
                              <a:lnTo>
                                <a:pt x="17170" y="2805"/>
                              </a:lnTo>
                              <a:lnTo>
                                <a:pt x="17157" y="2837"/>
                              </a:lnTo>
                              <a:lnTo>
                                <a:pt x="17143" y="2871"/>
                              </a:lnTo>
                              <a:lnTo>
                                <a:pt x="17129" y="2903"/>
                              </a:lnTo>
                              <a:lnTo>
                                <a:pt x="17113" y="2934"/>
                              </a:lnTo>
                              <a:lnTo>
                                <a:pt x="17096" y="2966"/>
                              </a:lnTo>
                              <a:lnTo>
                                <a:pt x="17079" y="2997"/>
                              </a:lnTo>
                              <a:lnTo>
                                <a:pt x="17061" y="3028"/>
                              </a:lnTo>
                              <a:lnTo>
                                <a:pt x="17042" y="3059"/>
                              </a:lnTo>
                              <a:lnTo>
                                <a:pt x="17022" y="3088"/>
                              </a:lnTo>
                              <a:lnTo>
                                <a:pt x="17000" y="3117"/>
                              </a:lnTo>
                              <a:lnTo>
                                <a:pt x="16979" y="3146"/>
                              </a:lnTo>
                              <a:lnTo>
                                <a:pt x="16956" y="3174"/>
                              </a:lnTo>
                              <a:lnTo>
                                <a:pt x="16934" y="3202"/>
                              </a:lnTo>
                              <a:lnTo>
                                <a:pt x="16909" y="3231"/>
                              </a:lnTo>
                              <a:lnTo>
                                <a:pt x="16885" y="3258"/>
                              </a:lnTo>
                              <a:lnTo>
                                <a:pt x="16859" y="3284"/>
                              </a:lnTo>
                              <a:lnTo>
                                <a:pt x="16833" y="3309"/>
                              </a:lnTo>
                              <a:lnTo>
                                <a:pt x="16805" y="3335"/>
                              </a:lnTo>
                              <a:lnTo>
                                <a:pt x="16778" y="3360"/>
                              </a:lnTo>
                              <a:lnTo>
                                <a:pt x="16749" y="3385"/>
                              </a:lnTo>
                              <a:lnTo>
                                <a:pt x="16721" y="3409"/>
                              </a:lnTo>
                              <a:lnTo>
                                <a:pt x="16691" y="3433"/>
                              </a:lnTo>
                              <a:lnTo>
                                <a:pt x="16660" y="3456"/>
                              </a:lnTo>
                              <a:lnTo>
                                <a:pt x="16629" y="3479"/>
                              </a:lnTo>
                              <a:lnTo>
                                <a:pt x="18896" y="3479"/>
                              </a:lnTo>
                              <a:lnTo>
                                <a:pt x="18896" y="3836"/>
                              </a:lnTo>
                              <a:lnTo>
                                <a:pt x="14469" y="3836"/>
                              </a:lnTo>
                              <a:lnTo>
                                <a:pt x="14348" y="3834"/>
                              </a:lnTo>
                              <a:lnTo>
                                <a:pt x="14227" y="3828"/>
                              </a:lnTo>
                              <a:lnTo>
                                <a:pt x="14109" y="3819"/>
                              </a:lnTo>
                              <a:lnTo>
                                <a:pt x="13991" y="3806"/>
                              </a:lnTo>
                              <a:lnTo>
                                <a:pt x="13877" y="3789"/>
                              </a:lnTo>
                              <a:lnTo>
                                <a:pt x="13764" y="3770"/>
                              </a:lnTo>
                              <a:lnTo>
                                <a:pt x="13654" y="3747"/>
                              </a:lnTo>
                              <a:lnTo>
                                <a:pt x="13547" y="3720"/>
                              </a:lnTo>
                              <a:lnTo>
                                <a:pt x="13441" y="3691"/>
                              </a:lnTo>
                              <a:lnTo>
                                <a:pt x="13339" y="3659"/>
                              </a:lnTo>
                              <a:lnTo>
                                <a:pt x="13239" y="3624"/>
                              </a:lnTo>
                              <a:lnTo>
                                <a:pt x="13143" y="3586"/>
                              </a:lnTo>
                              <a:lnTo>
                                <a:pt x="13050" y="3545"/>
                              </a:lnTo>
                              <a:lnTo>
                                <a:pt x="12961" y="3502"/>
                              </a:lnTo>
                              <a:lnTo>
                                <a:pt x="12874" y="3455"/>
                              </a:lnTo>
                              <a:lnTo>
                                <a:pt x="12792" y="3407"/>
                              </a:lnTo>
                              <a:lnTo>
                                <a:pt x="12712" y="3356"/>
                              </a:lnTo>
                              <a:lnTo>
                                <a:pt x="12637" y="3303"/>
                              </a:lnTo>
                              <a:lnTo>
                                <a:pt x="12567" y="3248"/>
                              </a:lnTo>
                              <a:lnTo>
                                <a:pt x="12501" y="3191"/>
                              </a:lnTo>
                              <a:lnTo>
                                <a:pt x="12439" y="3131"/>
                              </a:lnTo>
                              <a:lnTo>
                                <a:pt x="12382" y="3070"/>
                              </a:lnTo>
                              <a:lnTo>
                                <a:pt x="12330" y="3007"/>
                              </a:lnTo>
                              <a:lnTo>
                                <a:pt x="12282" y="2942"/>
                              </a:lnTo>
                              <a:lnTo>
                                <a:pt x="12239" y="2876"/>
                              </a:lnTo>
                              <a:lnTo>
                                <a:pt x="12201" y="2808"/>
                              </a:lnTo>
                              <a:lnTo>
                                <a:pt x="12169" y="2739"/>
                              </a:lnTo>
                              <a:lnTo>
                                <a:pt x="12143" y="2669"/>
                              </a:lnTo>
                              <a:lnTo>
                                <a:pt x="12121" y="2596"/>
                              </a:lnTo>
                              <a:lnTo>
                                <a:pt x="12107" y="2524"/>
                              </a:lnTo>
                              <a:lnTo>
                                <a:pt x="12098" y="2449"/>
                              </a:lnTo>
                              <a:lnTo>
                                <a:pt x="12094" y="2375"/>
                              </a:lnTo>
                              <a:lnTo>
                                <a:pt x="12095" y="2347"/>
                              </a:lnTo>
                              <a:lnTo>
                                <a:pt x="12098" y="2318"/>
                              </a:lnTo>
                              <a:lnTo>
                                <a:pt x="12100" y="2289"/>
                              </a:lnTo>
                              <a:lnTo>
                                <a:pt x="12105" y="2260"/>
                              </a:lnTo>
                              <a:lnTo>
                                <a:pt x="12111" y="2230"/>
                              </a:lnTo>
                              <a:lnTo>
                                <a:pt x="12117" y="2200"/>
                              </a:lnTo>
                              <a:lnTo>
                                <a:pt x="12124" y="2169"/>
                              </a:lnTo>
                              <a:lnTo>
                                <a:pt x="12132" y="2139"/>
                              </a:lnTo>
                              <a:lnTo>
                                <a:pt x="12142" y="2109"/>
                              </a:lnTo>
                              <a:lnTo>
                                <a:pt x="12151" y="2078"/>
                              </a:lnTo>
                              <a:lnTo>
                                <a:pt x="12162" y="2049"/>
                              </a:lnTo>
                              <a:lnTo>
                                <a:pt x="12173" y="2020"/>
                              </a:lnTo>
                              <a:lnTo>
                                <a:pt x="12183" y="1992"/>
                              </a:lnTo>
                              <a:lnTo>
                                <a:pt x="12195" y="1965"/>
                              </a:lnTo>
                              <a:lnTo>
                                <a:pt x="12206" y="1938"/>
                              </a:lnTo>
                              <a:lnTo>
                                <a:pt x="12219" y="1913"/>
                              </a:lnTo>
                              <a:close/>
                              <a:moveTo>
                                <a:pt x="5245" y="2182"/>
                              </a:moveTo>
                              <a:lnTo>
                                <a:pt x="5256" y="2182"/>
                              </a:lnTo>
                              <a:lnTo>
                                <a:pt x="5270" y="2181"/>
                              </a:lnTo>
                              <a:lnTo>
                                <a:pt x="5283" y="2180"/>
                              </a:lnTo>
                              <a:lnTo>
                                <a:pt x="5296" y="2177"/>
                              </a:lnTo>
                              <a:lnTo>
                                <a:pt x="5308" y="2175"/>
                              </a:lnTo>
                              <a:lnTo>
                                <a:pt x="5319" y="2171"/>
                              </a:lnTo>
                              <a:lnTo>
                                <a:pt x="5331" y="2167"/>
                              </a:lnTo>
                              <a:lnTo>
                                <a:pt x="5343" y="2162"/>
                              </a:lnTo>
                              <a:lnTo>
                                <a:pt x="5354" y="2157"/>
                              </a:lnTo>
                              <a:lnTo>
                                <a:pt x="5365" y="2151"/>
                              </a:lnTo>
                              <a:lnTo>
                                <a:pt x="5375" y="2145"/>
                              </a:lnTo>
                              <a:lnTo>
                                <a:pt x="5386" y="2138"/>
                              </a:lnTo>
                              <a:lnTo>
                                <a:pt x="5396" y="2131"/>
                              </a:lnTo>
                              <a:lnTo>
                                <a:pt x="5406" y="2124"/>
                              </a:lnTo>
                              <a:lnTo>
                                <a:pt x="5415" y="2115"/>
                              </a:lnTo>
                              <a:lnTo>
                                <a:pt x="5424" y="2107"/>
                              </a:lnTo>
                              <a:lnTo>
                                <a:pt x="5432" y="2098"/>
                              </a:lnTo>
                              <a:lnTo>
                                <a:pt x="5441" y="2088"/>
                              </a:lnTo>
                              <a:lnTo>
                                <a:pt x="5448" y="2078"/>
                              </a:lnTo>
                              <a:lnTo>
                                <a:pt x="5455" y="2069"/>
                              </a:lnTo>
                              <a:lnTo>
                                <a:pt x="5462" y="2058"/>
                              </a:lnTo>
                              <a:lnTo>
                                <a:pt x="5468" y="2047"/>
                              </a:lnTo>
                              <a:lnTo>
                                <a:pt x="5473" y="2036"/>
                              </a:lnTo>
                              <a:lnTo>
                                <a:pt x="5479" y="2024"/>
                              </a:lnTo>
                              <a:lnTo>
                                <a:pt x="5484" y="2014"/>
                              </a:lnTo>
                              <a:lnTo>
                                <a:pt x="5487" y="2002"/>
                              </a:lnTo>
                              <a:lnTo>
                                <a:pt x="5491" y="1989"/>
                              </a:lnTo>
                              <a:lnTo>
                                <a:pt x="5493" y="1977"/>
                              </a:lnTo>
                              <a:lnTo>
                                <a:pt x="5495" y="1964"/>
                              </a:lnTo>
                              <a:lnTo>
                                <a:pt x="5498" y="1951"/>
                              </a:lnTo>
                              <a:lnTo>
                                <a:pt x="5498" y="1938"/>
                              </a:lnTo>
                              <a:lnTo>
                                <a:pt x="5499" y="1925"/>
                              </a:lnTo>
                              <a:lnTo>
                                <a:pt x="5498" y="1911"/>
                              </a:lnTo>
                              <a:lnTo>
                                <a:pt x="5498" y="1898"/>
                              </a:lnTo>
                              <a:lnTo>
                                <a:pt x="5495" y="1885"/>
                              </a:lnTo>
                              <a:lnTo>
                                <a:pt x="5493" y="1873"/>
                              </a:lnTo>
                              <a:lnTo>
                                <a:pt x="5491" y="1860"/>
                              </a:lnTo>
                              <a:lnTo>
                                <a:pt x="5487" y="1848"/>
                              </a:lnTo>
                              <a:lnTo>
                                <a:pt x="5484" y="1836"/>
                              </a:lnTo>
                              <a:lnTo>
                                <a:pt x="5479" y="1825"/>
                              </a:lnTo>
                              <a:lnTo>
                                <a:pt x="5473" y="1813"/>
                              </a:lnTo>
                              <a:lnTo>
                                <a:pt x="5468" y="1802"/>
                              </a:lnTo>
                              <a:lnTo>
                                <a:pt x="5462" y="1791"/>
                              </a:lnTo>
                              <a:lnTo>
                                <a:pt x="5455" y="1780"/>
                              </a:lnTo>
                              <a:lnTo>
                                <a:pt x="5448" y="1770"/>
                              </a:lnTo>
                              <a:lnTo>
                                <a:pt x="5441" y="1761"/>
                              </a:lnTo>
                              <a:lnTo>
                                <a:pt x="5432" y="1751"/>
                              </a:lnTo>
                              <a:lnTo>
                                <a:pt x="5424" y="1742"/>
                              </a:lnTo>
                              <a:lnTo>
                                <a:pt x="5406" y="1726"/>
                              </a:lnTo>
                              <a:lnTo>
                                <a:pt x="5386" y="1711"/>
                              </a:lnTo>
                              <a:lnTo>
                                <a:pt x="5375" y="1705"/>
                              </a:lnTo>
                              <a:lnTo>
                                <a:pt x="5365" y="1698"/>
                              </a:lnTo>
                              <a:lnTo>
                                <a:pt x="5354" y="1693"/>
                              </a:lnTo>
                              <a:lnTo>
                                <a:pt x="5343" y="1687"/>
                              </a:lnTo>
                              <a:lnTo>
                                <a:pt x="5331" y="1683"/>
                              </a:lnTo>
                              <a:lnTo>
                                <a:pt x="5319" y="1679"/>
                              </a:lnTo>
                              <a:lnTo>
                                <a:pt x="5308" y="1675"/>
                              </a:lnTo>
                              <a:lnTo>
                                <a:pt x="5296" y="1672"/>
                              </a:lnTo>
                              <a:lnTo>
                                <a:pt x="5283" y="1670"/>
                              </a:lnTo>
                              <a:lnTo>
                                <a:pt x="5270" y="1668"/>
                              </a:lnTo>
                              <a:lnTo>
                                <a:pt x="5256" y="1667"/>
                              </a:lnTo>
                              <a:lnTo>
                                <a:pt x="5245" y="1667"/>
                              </a:lnTo>
                              <a:lnTo>
                                <a:pt x="4277" y="1667"/>
                              </a:lnTo>
                              <a:lnTo>
                                <a:pt x="4277" y="2182"/>
                              </a:lnTo>
                              <a:lnTo>
                                <a:pt x="5245" y="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CDF3" id="Freeform 59" o:spid="_x0000_s1026" style="position:absolute;margin-left:0;margin-top:9.35pt;width:168.3pt;height:3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96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" path="m12219,1913r-586,1090l10499,3003,9696,1507,8894,3003r-993,l7079,1469r11,22l7099,1514r11,25l7119,1564r10,26l7138,1616r9,27l7154,1670r7,27l7167,1724r6,28l7177,1779r4,27l7183,1833r3,26l7186,1885r-1,50l7180,1984r-7,49l7163,2081r-12,46l7136,2174r-17,45l7099,2262r-21,43l7053,2348r-26,41l6998,2428r-31,38l6935,2503r-34,35l6864,2571r-38,33l6785,2635r-41,28l6701,2690r-44,26l6610,2740r-47,20l6514,2781r-50,17l6413,2813r-51,13l6309,2837r-54,9l6199,2852r-55,4l6087,2857r-1810,l4277,3148r712,l4989,3836,,3836,,3479r1877,l1877,3148r698,l2575,1508r-698,l1877,912r4210,l6127,913r39,3l6205,919r38,5l6281,931r38,6l6357,946r37,11l6431,967r36,12l6502,992r35,15l6571,1023r35,16l6639,1056r32,18l6703,1094r31,19l6765,1135r30,22l6823,1179r29,23l6878,1226r26,25l6930,1277r24,26l6978,1328r21,27l7021,1382r20,29l7060,1439r18,29l6688,741r-652,l6036,,9077,r,741l8471,741r461,861l9792,r954,l11632,1652r488,-911l11579,741r,-741l13586,r,741l12847,741r-629,1172l12251,1861r37,-51l12327,1760r43,-49l12415,1662r49,-47l12515,1568r55,-45l12626,1479r59,-44l12747,1393r64,-40l12876,1313r69,-38l13017,1240r72,-35l13164,1172r76,-32l13319,1111r80,-28l13481,1057r84,-24l13650,1011r86,-20l13824,973r89,-15l14003,945r92,-12l14188,924r92,-6l14374,915r95,-3l14670,912r100,1l14869,917r98,5l15064,930r96,9l15254,951r94,13l15439,979r91,18l15619,1016r87,21l15791,1059r85,24l15958,1109r79,28l16116,1166r144,-253l17238,912r,1335l16151,2247r-6,-36l16137,2175r-11,-35l16115,2104r-14,-33l16086,2037r-17,-32l16052,1973r-21,-32l16010,1912r-23,-30l15964,1854r-25,-27l15912,1801r-27,-26l15855,1751r-29,-23l15795,1707r-32,-21l15729,1667r-34,-19l15659,1632r-35,-15l15587,1603r-38,-12l15511,1580r-40,-9l15431,1563r-40,-7l15350,1552r-41,-2l15266,1549r-484,l14732,1550r-49,3l14636,1559r-48,6l14541,1575r-46,11l14450,1599r-44,14l14363,1629r-41,18l14281,1667r-39,20l14204,1710r-37,24l14132,1760r-34,27l14066,1815r-29,29l14007,1874r-26,33l13955,1939r-23,34l13911,2008r-21,36l13874,2081r-16,36l13845,2156r-11,39l13826,2235r-6,40l13815,2316r-1,42l13815,2399r5,42l13826,2482r8,39l13845,2561r13,37l13874,2636r16,37l13911,2709r21,34l13955,2778r26,32l14007,2842r30,31l14066,2902r32,28l14132,2957r35,25l14204,3006r38,22l14281,3050r41,20l14363,3087r43,16l14450,3118r45,13l14541,3142r47,9l14636,3158r47,6l14732,3166r50,1l15266,3167r40,l15347,3165r39,-5l15425,3155r38,-8l15501,3140r37,-10l15575,3118r35,-12l15646,3092r35,-15l15714,3061r32,-17l15778,3024r31,-19l15839,2984r29,-23l15896,2939r26,-24l15948,2889r25,-26l15996,2836r21,-27l16038,2780r19,-29l16075,2720r17,-31l16107,2658r13,-33l16132,2593r11,-34l16151,2525r1087,l17232,2562r-6,35l17220,2633r-8,35l17202,2702r-9,35l17182,2771r-12,34l17157,2837r-14,34l17129,2903r-16,31l17096,2966r-17,31l17061,3028r-19,31l17022,3088r-22,29l16979,3146r-23,28l16934,3202r-25,29l16885,3258r-26,26l16833,3309r-28,26l16778,3360r-29,25l16721,3409r-30,24l16660,3456r-31,23l18896,3479r,357l14469,3836r-121,-2l14227,3828r-118,-9l13991,3806r-114,-17l13764,3770r-110,-23l13547,3720r-106,-29l13339,3659r-100,-35l13143,3586r-93,-41l12961,3502r-87,-47l12792,3407r-80,-51l12637,3303r-70,-55l12501,3191r-62,-60l12382,3070r-52,-63l12282,2942r-43,-66l12201,2808r-32,-69l12143,2669r-22,-73l12107,2524r-9,-75l12094,2375r1,-28l12098,2318r2,-29l12105,2260r6,-30l12117,2200r7,-31l12132,2139r10,-30l12151,2078r11,-29l12173,2020r10,-28l12195,1965r11,-27l12219,1913xm5245,2182r11,l5270,2181r13,-1l5296,2177r12,-2l5319,2171r12,-4l5343,2162r11,-5l5365,2151r10,-6l5386,2138r10,-7l5406,2124r9,-9l5424,2107r8,-9l5441,2088r7,-10l5455,2069r7,-11l5468,2047r5,-11l5479,2024r5,-10l5487,2002r4,-13l5493,1977r2,-13l5498,1951r,-13l5499,1925r-1,-14l5498,1898r-3,-13l5493,1873r-2,-13l5487,1848r-3,-12l5479,1825r-6,-12l5468,1802r-6,-11l5455,1780r-7,-10l5441,1761r-9,-10l5424,1742r-18,-16l5386,1711r-11,-6l5365,1698r-11,-5l5343,1687r-12,-4l5319,1679r-11,-4l5296,1672r-13,-2l5270,1668r-14,-1l5245,1667r-968,l4277,2182r968,xe" fillcolor="blue" stroked="f" strokecolor="blue" strokeweight="0">
                <v:path arrowok="t" o:connecttype="custom" o:connectlocs="801981,193997;810012,220800;812727,251767;800624,299908;772119,338812;731172,364054;483790,371730;291270,409593;706173,120224;739429,131023;768612,150540;791688,176302;1026740,0;1309752,96413;1394361,228997;1441869,181246;1506571,144555;1583941,122956;1681898,119313;1766734,132194;1949866,118662;1819558,265038;1799877,234332;1771259,212343;1736306,201934;1644797,204927;1606677,222492;1578512,252287;1563920,290801;1566069,333217;1584394,369779;1615387,396842;1655543,410894;1744790,410504;1777480,398273;1803949,375894;1821934,345838;1947830,342585;1937537,377715;1920570,409333;1897834,437177;1636652,499110;1532361,484017;1446960,443292;1389271,382790;1368006,309016;1372304,278310;1382145,248904;603013,281953;612515,275187;619075,264908;621903,252157;620319,238886;614438,227826;603013,218979;483790,216897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96D06" w:rsidRPr="00196D06">
        <w:rPr>
          <w:sz w:val="24"/>
          <w:szCs w:val="24"/>
        </w:rPr>
        <w:t>PUBLIC WORKS COMMISSION TEMPLATE</w:t>
      </w:r>
    </w:p>
    <w:p w14:paraId="42CFABFC" w14:textId="77777777" w:rsidR="00196D06" w:rsidRPr="00761190" w:rsidRDefault="00196D06" w:rsidP="00196D06">
      <w:pPr>
        <w:jc w:val="right"/>
        <w:rPr>
          <w:b/>
        </w:rPr>
      </w:pPr>
      <w:r w:rsidRPr="00761190">
        <w:rPr>
          <w:b/>
        </w:rPr>
        <w:t>for Engineer’s Report for Water Main Extensions</w:t>
      </w:r>
    </w:p>
    <w:p w14:paraId="3405C78D" w14:textId="77777777" w:rsidR="00196D06" w:rsidRDefault="00196D06" w:rsidP="00196D06">
      <w:pPr>
        <w:jc w:val="right"/>
        <w:rPr>
          <w:b/>
          <w:sz w:val="20"/>
        </w:rPr>
      </w:pPr>
    </w:p>
    <w:p w14:paraId="5CC5405E" w14:textId="77777777" w:rsidR="005B6E69" w:rsidRDefault="005B6E69" w:rsidP="005B6E69">
      <w:pPr>
        <w:rPr>
          <w:color w:val="999999"/>
          <w:sz w:val="48"/>
          <w:szCs w:val="48"/>
        </w:rPr>
      </w:pPr>
    </w:p>
    <w:p w14:paraId="16432F51" w14:textId="77777777" w:rsidR="00196D06" w:rsidRDefault="00196D06" w:rsidP="005B6E69">
      <w:pPr>
        <w:rPr>
          <w:color w:val="999999"/>
          <w:sz w:val="48"/>
          <w:szCs w:val="48"/>
        </w:rPr>
      </w:pPr>
    </w:p>
    <w:p w14:paraId="2A7AEFBF" w14:textId="77777777" w:rsidR="00196D06" w:rsidRPr="00421278" w:rsidRDefault="00196D06" w:rsidP="005B6E6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738"/>
        <w:gridCol w:w="969"/>
        <w:gridCol w:w="279"/>
        <w:gridCol w:w="522"/>
        <w:gridCol w:w="7360"/>
      </w:tblGrid>
      <w:tr w:rsidR="002D5F74" w14:paraId="4FF5B4ED" w14:textId="77777777" w:rsidTr="00707932">
        <w:trPr>
          <w:trHeight w:val="28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494C4A81" w14:textId="77777777" w:rsidR="002D5F74" w:rsidRDefault="002D5F74" w:rsidP="002D5F74">
            <w:r>
              <w:t>Date:</w:t>
            </w:r>
          </w:p>
        </w:tc>
        <w:tc>
          <w:tcPr>
            <w:tcW w:w="9130" w:type="dxa"/>
            <w:gridSpan w:val="4"/>
          </w:tcPr>
          <w:p w14:paraId="0ED301B8" w14:textId="010BA294" w:rsidR="002D5F74" w:rsidRPr="002D5F74" w:rsidRDefault="002D5F74" w:rsidP="002D5F74"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2D5F74" w14:paraId="49351BDA" w14:textId="77777777" w:rsidTr="00707932">
        <w:trPr>
          <w:trHeight w:val="288"/>
          <w:jc w:val="center"/>
        </w:trPr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202AD412" w14:textId="77777777" w:rsidR="002D5F74" w:rsidRDefault="002D5F74" w:rsidP="002D5F74">
            <w:r>
              <w:t>Project Name:</w:t>
            </w:r>
          </w:p>
        </w:tc>
        <w:tc>
          <w:tcPr>
            <w:tcW w:w="8161" w:type="dxa"/>
            <w:gridSpan w:val="3"/>
          </w:tcPr>
          <w:p w14:paraId="26168690" w14:textId="1C1C4D0E" w:rsidR="002D5F74" w:rsidRPr="002D5F74" w:rsidRDefault="002D5F74" w:rsidP="00D76E81"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2D5F74" w14:paraId="3D28FF8D" w14:textId="77777777" w:rsidTr="00707932">
        <w:trPr>
          <w:trHeight w:val="288"/>
          <w:jc w:val="center"/>
        </w:trPr>
        <w:tc>
          <w:tcPr>
            <w:tcW w:w="2508" w:type="dxa"/>
            <w:gridSpan w:val="4"/>
            <w:tcBorders>
              <w:top w:val="nil"/>
              <w:bottom w:val="nil"/>
            </w:tcBorders>
          </w:tcPr>
          <w:p w14:paraId="157A565C" w14:textId="0BBD3BAB" w:rsidR="002D5F74" w:rsidRDefault="002D5F74" w:rsidP="002D5F74">
            <w:r>
              <w:t>Water</w:t>
            </w:r>
            <w:r w:rsidRPr="00421278">
              <w:t xml:space="preserve"> System Name</w:t>
            </w:r>
            <w:r>
              <w:t>:</w:t>
            </w:r>
            <w:r w:rsidR="00FF23BA">
              <w:t xml:space="preserve"> </w:t>
            </w:r>
          </w:p>
        </w:tc>
        <w:tc>
          <w:tcPr>
            <w:tcW w:w="7360" w:type="dxa"/>
          </w:tcPr>
          <w:p w14:paraId="114FCAEF" w14:textId="0A9C7BF6" w:rsidR="002D5F74" w:rsidRPr="002D5F74" w:rsidRDefault="00FF23BA" w:rsidP="002D5F74">
            <w:r>
              <w:t>Fayetteville Public Works Commission</w:t>
            </w:r>
          </w:p>
        </w:tc>
      </w:tr>
      <w:tr w:rsidR="002D5F74" w14:paraId="40D27770" w14:textId="77777777" w:rsidTr="008E0044">
        <w:trPr>
          <w:trHeight w:val="288"/>
          <w:jc w:val="center"/>
        </w:trPr>
        <w:tc>
          <w:tcPr>
            <w:tcW w:w="1986" w:type="dxa"/>
            <w:gridSpan w:val="3"/>
            <w:tcBorders>
              <w:top w:val="nil"/>
              <w:bottom w:val="nil"/>
            </w:tcBorders>
          </w:tcPr>
          <w:p w14:paraId="68E09E0F" w14:textId="77777777" w:rsidR="002D5F74" w:rsidRDefault="002D5F74" w:rsidP="002D5F74">
            <w:r w:rsidRPr="00421278">
              <w:t>Water System ID</w:t>
            </w:r>
            <w:r>
              <w:t>:</w:t>
            </w:r>
          </w:p>
        </w:tc>
        <w:tc>
          <w:tcPr>
            <w:tcW w:w="7882" w:type="dxa"/>
            <w:gridSpan w:val="2"/>
            <w:tcBorders>
              <w:bottom w:val="single" w:sz="8" w:space="0" w:color="auto"/>
            </w:tcBorders>
          </w:tcPr>
          <w:p w14:paraId="0C1C9D7D" w14:textId="6BAAC27E" w:rsidR="002D5F74" w:rsidRPr="002D5F74" w:rsidRDefault="00FF23BA" w:rsidP="002D5F74">
            <w:r>
              <w:t xml:space="preserve"> NC0326010</w:t>
            </w:r>
          </w:p>
        </w:tc>
      </w:tr>
      <w:tr w:rsidR="002D5F74" w14:paraId="684209D1" w14:textId="77777777" w:rsidTr="008E0044">
        <w:trPr>
          <w:trHeight w:val="288"/>
          <w:jc w:val="center"/>
        </w:trPr>
        <w:tc>
          <w:tcPr>
            <w:tcW w:w="1986" w:type="dxa"/>
            <w:gridSpan w:val="3"/>
            <w:tcBorders>
              <w:top w:val="nil"/>
              <w:bottom w:val="nil"/>
            </w:tcBorders>
          </w:tcPr>
          <w:p w14:paraId="653CD1E9" w14:textId="77777777" w:rsidR="002D5F74" w:rsidRDefault="002D5F74" w:rsidP="002D5F74">
            <w:r w:rsidRPr="00421278">
              <w:t>County of Project</w:t>
            </w:r>
            <w:r>
              <w:t>:</w:t>
            </w:r>
          </w:p>
        </w:tc>
        <w:tc>
          <w:tcPr>
            <w:tcW w:w="78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4DC9C2" w14:textId="7401AD51" w:rsidR="002D5F74" w:rsidRPr="002D5F74" w:rsidRDefault="00FF23BA" w:rsidP="002D5F74">
            <w:r>
              <w:t>Cumberland</w:t>
            </w:r>
          </w:p>
        </w:tc>
      </w:tr>
    </w:tbl>
    <w:p w14:paraId="487F77CF" w14:textId="77777777" w:rsidR="005B6E69" w:rsidRPr="00421278" w:rsidRDefault="005B6E69" w:rsidP="00452E61"/>
    <w:p w14:paraId="5D2414B8" w14:textId="77777777" w:rsidR="005B6E69" w:rsidRDefault="005B6E69" w:rsidP="00B8064B">
      <w:pPr>
        <w:jc w:val="center"/>
      </w:pPr>
      <w:r w:rsidRPr="00421278">
        <w:t>Prepared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828"/>
      </w:tblGrid>
      <w:tr w:rsidR="00AA7217" w14:paraId="2855027D" w14:textId="77777777" w:rsidTr="00AA7217">
        <w:trPr>
          <w:trHeight w:val="288"/>
          <w:jc w:val="center"/>
        </w:trPr>
        <w:tc>
          <w:tcPr>
            <w:tcW w:w="4828" w:type="dxa"/>
          </w:tcPr>
          <w:p w14:paraId="4C3BAC7D" w14:textId="22F858CB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AA7217" w14:paraId="10EBDBAB" w14:textId="77777777" w:rsidTr="00AA7217">
        <w:trPr>
          <w:trHeight w:val="288"/>
          <w:jc w:val="center"/>
        </w:trPr>
        <w:tc>
          <w:tcPr>
            <w:tcW w:w="4828" w:type="dxa"/>
          </w:tcPr>
          <w:p w14:paraId="604D4F66" w14:textId="50B888FE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AA7217" w14:paraId="75F26841" w14:textId="77777777" w:rsidTr="00AA7217">
        <w:trPr>
          <w:trHeight w:val="288"/>
          <w:jc w:val="center"/>
        </w:trPr>
        <w:tc>
          <w:tcPr>
            <w:tcW w:w="4828" w:type="dxa"/>
          </w:tcPr>
          <w:p w14:paraId="4356D9E8" w14:textId="2DDBDDF0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</w:tbl>
    <w:p w14:paraId="6F9670AF" w14:textId="77777777" w:rsidR="005B6E69" w:rsidRDefault="005B6E69" w:rsidP="005B6E69"/>
    <w:p w14:paraId="796DD924" w14:textId="77777777" w:rsidR="00AA7217" w:rsidRDefault="00AA7217" w:rsidP="005B6E69"/>
    <w:p w14:paraId="063025C1" w14:textId="77777777" w:rsidR="00AA7217" w:rsidRPr="00421278" w:rsidRDefault="00AA7217" w:rsidP="005B6E69"/>
    <w:p w14:paraId="00251158" w14:textId="77777777" w:rsidR="00705932" w:rsidRPr="00421278" w:rsidRDefault="005B6E69" w:rsidP="005B6E69">
      <w:r w:rsidRPr="00421278">
        <w:t xml:space="preserve">This form includes </w:t>
      </w:r>
      <w:r w:rsidR="004D2583">
        <w:t xml:space="preserve">the </w:t>
      </w:r>
      <w:r w:rsidRPr="00421278">
        <w:t xml:space="preserve">minimum information needed for the </w:t>
      </w:r>
      <w:r w:rsidR="00136FF5">
        <w:t>Fayetteville Public Works Commission</w:t>
      </w:r>
      <w:r w:rsidRPr="00421278">
        <w:t xml:space="preserve"> to review water main extension projects. Complex or unique design conditions must be addressed in a supplemental document as deemed appropriate by the design engineer.</w:t>
      </w:r>
      <w:r w:rsidR="00C86BB3" w:rsidRPr="00421278">
        <w:t xml:space="preserve">  </w:t>
      </w:r>
    </w:p>
    <w:p w14:paraId="2917013C" w14:textId="77777777" w:rsidR="005B6E69" w:rsidRPr="00421278" w:rsidRDefault="005B6E69" w:rsidP="005B6E69"/>
    <w:p w14:paraId="72973156" w14:textId="77777777" w:rsidR="005B6E69" w:rsidRPr="00421278" w:rsidRDefault="005B6E69" w:rsidP="005B6E69">
      <w:pPr>
        <w:jc w:val="center"/>
      </w:pPr>
      <w:r w:rsidRPr="00421278">
        <w:t xml:space="preserve">Signature and seal of </w:t>
      </w:r>
      <w:r w:rsidR="00825ECC">
        <w:t>P</w:t>
      </w:r>
      <w:r w:rsidRPr="00421278">
        <w:t xml:space="preserve">rofessional </w:t>
      </w:r>
      <w:r w:rsidR="00825ECC">
        <w:t>E</w:t>
      </w:r>
      <w:r w:rsidRPr="00421278">
        <w:t>ngineer that prepared this report</w:t>
      </w:r>
      <w:r w:rsidR="00825ECC">
        <w:t>:</w:t>
      </w:r>
    </w:p>
    <w:p w14:paraId="2D4CB6F7" w14:textId="77777777" w:rsidR="005B6E69" w:rsidRPr="00421278" w:rsidRDefault="005B6E69" w:rsidP="005B6E69"/>
    <w:p w14:paraId="7313EBFB" w14:textId="77777777" w:rsidR="00705932" w:rsidRPr="00421278" w:rsidRDefault="00182640" w:rsidP="005B6E69">
      <w:r>
        <w:rPr>
          <w:noProof/>
        </w:rPr>
        <mc:AlternateContent>
          <mc:Choice Requires="wpc">
            <w:drawing>
              <wp:inline distT="0" distB="0" distL="0" distR="0" wp14:anchorId="0C743191" wp14:editId="609E4C3C">
                <wp:extent cx="6867525" cy="1714500"/>
                <wp:effectExtent l="0" t="9525" r="0" b="9525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07920" y="0"/>
                            <a:ext cx="2057400" cy="1713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59ADE8" id="Canvas 2" o:spid="_x0000_s1026" editas="canvas" style="width:540.75pt;height:135pt;mso-position-horizontal-relative:char;mso-position-vertical-relative:line" coordsize="686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675;height:17145;visibility:visible;mso-wrap-style:square">
                  <v:fill o:detectmouseclick="t"/>
                  <v:path o:connecttype="none"/>
                </v:shape>
                <v:rect id="Rectangle 4" o:spid="_x0000_s1028" style="position:absolute;left:24079;width:20574;height:1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5E50FC9C" w14:textId="77777777" w:rsidR="00705932" w:rsidRPr="00421278" w:rsidRDefault="00705932" w:rsidP="005B6E69"/>
    <w:p w14:paraId="63F7D366" w14:textId="77777777" w:rsidR="00BB3A90" w:rsidRPr="00421278" w:rsidRDefault="00BB3A90" w:rsidP="005B6E69"/>
    <w:p w14:paraId="3575CB05" w14:textId="77777777" w:rsidR="00D90AA9" w:rsidRPr="00421278" w:rsidRDefault="008E2D4E" w:rsidP="005B6E69">
      <w:pPr>
        <w:rPr>
          <w:sz w:val="28"/>
          <w:szCs w:val="28"/>
        </w:rPr>
      </w:pPr>
      <w:r>
        <w:t>I attest that this engineer’s report has been prepared by me, or under my responsible charge, and is accurate, complete and consistent with the information supplied in the engineering calculations.  I further attest that the proposed design has been prepared in accordance with 15A</w:t>
      </w:r>
      <w:r w:rsidR="00136FF5">
        <w:t xml:space="preserve"> NCAC </w:t>
      </w:r>
      <w:r>
        <w:t>18C</w:t>
      </w:r>
      <w:r w:rsidR="00136FF5">
        <w:t>.</w:t>
      </w:r>
      <w:r>
        <w:t xml:space="preserve">  Although page 4 of this report incorporates data provided by others, inclusion of these materials under my seal signifies that I have reviewed this material and have judged it to be consistent with the proposed design. </w:t>
      </w:r>
      <w:r w:rsidR="005B6E69" w:rsidRPr="00421278">
        <w:br w:type="page"/>
      </w:r>
      <w:r w:rsidR="005B6E69" w:rsidRPr="00421278">
        <w:rPr>
          <w:sz w:val="28"/>
          <w:szCs w:val="28"/>
        </w:rPr>
        <w:lastRenderedPageBreak/>
        <w:t>Water Main Extension Engineer’s Report Mandatory Information</w:t>
      </w:r>
    </w:p>
    <w:p w14:paraId="02FA45ED" w14:textId="77777777" w:rsidR="00D90AA9" w:rsidRPr="00421278" w:rsidRDefault="00D90AA9" w:rsidP="005B6E69">
      <w:r w:rsidRPr="00421278">
        <w:t>To present data required by 15A NCAC 18C .0307(b)</w:t>
      </w:r>
    </w:p>
    <w:p w14:paraId="56595709" w14:textId="77777777" w:rsidR="005B6E69" w:rsidRDefault="004D3488" w:rsidP="005B6E69">
      <w:r>
        <w:t>Specific</w:t>
      </w:r>
      <w:r w:rsidRPr="00421278">
        <w:t xml:space="preserve"> citation</w:t>
      </w:r>
      <w:r>
        <w:t>s from 15A NCAC 18C are</w:t>
      </w:r>
      <w:r w:rsidRPr="00421278">
        <w:t xml:space="preserve"> provided </w:t>
      </w:r>
      <w:r>
        <w:t>w</w:t>
      </w:r>
      <w:r w:rsidR="00D90AA9" w:rsidRPr="00421278">
        <w:t>hen data is required to confirm compliance with another regulation.</w:t>
      </w:r>
    </w:p>
    <w:p w14:paraId="3C6CC81E" w14:textId="77777777" w:rsidR="00AA7217" w:rsidRPr="00421278" w:rsidRDefault="00AA7217" w:rsidP="005B6E69"/>
    <w:p w14:paraId="3445FB32" w14:textId="77777777" w:rsidR="005B6E69" w:rsidRPr="00421278" w:rsidRDefault="005B6E69" w:rsidP="005B6E69">
      <w:pPr>
        <w:rPr>
          <w:b/>
        </w:rPr>
      </w:pPr>
      <w:r w:rsidRPr="00421278">
        <w:rPr>
          <w:b/>
        </w:rPr>
        <w:t>Applicant Information</w:t>
      </w:r>
    </w:p>
    <w:p w14:paraId="7BC26DE6" w14:textId="77777777" w:rsidR="005B6E69" w:rsidRPr="00421278" w:rsidRDefault="005B6E69" w:rsidP="005B6E69">
      <w:pPr>
        <w:rPr>
          <w:sz w:val="18"/>
          <w:szCs w:val="18"/>
        </w:rPr>
      </w:pPr>
    </w:p>
    <w:tbl>
      <w:tblPr>
        <w:tblStyle w:val="TableGrid"/>
        <w:tblW w:w="1062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2088"/>
        <w:gridCol w:w="702"/>
        <w:gridCol w:w="360"/>
        <w:gridCol w:w="3060"/>
        <w:gridCol w:w="466"/>
        <w:gridCol w:w="164"/>
        <w:gridCol w:w="648"/>
        <w:gridCol w:w="900"/>
        <w:gridCol w:w="450"/>
        <w:gridCol w:w="1782"/>
      </w:tblGrid>
      <w:tr w:rsidR="002D5F74" w14:paraId="3B6B92A4" w14:textId="77777777" w:rsidTr="00707932">
        <w:trPr>
          <w:trHeight w:val="20"/>
        </w:trPr>
        <w:tc>
          <w:tcPr>
            <w:tcW w:w="2790" w:type="dxa"/>
            <w:gridSpan w:val="2"/>
          </w:tcPr>
          <w:p w14:paraId="6CFF0E5B" w14:textId="77777777" w:rsidR="002D5F74" w:rsidRDefault="002D5F74" w:rsidP="00ED7ABF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Applicant name (must be a person):</w:t>
            </w:r>
          </w:p>
        </w:tc>
        <w:tc>
          <w:tcPr>
            <w:tcW w:w="7830" w:type="dxa"/>
            <w:gridSpan w:val="8"/>
            <w:tcBorders>
              <w:bottom w:val="single" w:sz="4" w:space="0" w:color="auto"/>
            </w:tcBorders>
          </w:tcPr>
          <w:p w14:paraId="0FD6B85D" w14:textId="2AB8730E" w:rsidR="002D5F74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 xml:space="preserve">Applicant's </w:t>
            </w:r>
            <w:r w:rsidR="00613D4E">
              <w:rPr>
                <w:noProof/>
                <w:sz w:val="18"/>
                <w:szCs w:val="18"/>
              </w:rPr>
              <w:t>N</w:t>
            </w:r>
            <w:r w:rsidR="00EE5A55">
              <w:rPr>
                <w:noProof/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D5F74" w14:paraId="38CDBB2C" w14:textId="77777777" w:rsidTr="00707932">
        <w:trPr>
          <w:trHeight w:val="20"/>
        </w:trPr>
        <w:tc>
          <w:tcPr>
            <w:tcW w:w="2088" w:type="dxa"/>
          </w:tcPr>
          <w:p w14:paraId="28E562AA" w14:textId="77777777" w:rsidR="002D5F74" w:rsidRDefault="002D5F74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mailing address:</w:t>
            </w:r>
          </w:p>
        </w:tc>
        <w:tc>
          <w:tcPr>
            <w:tcW w:w="8532" w:type="dxa"/>
            <w:gridSpan w:val="9"/>
            <w:tcBorders>
              <w:bottom w:val="single" w:sz="4" w:space="0" w:color="auto"/>
            </w:tcBorders>
          </w:tcPr>
          <w:p w14:paraId="0306D95F" w14:textId="63BBC4FE" w:rsidR="002D5F74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6FBDE840" w14:textId="77777777" w:rsidTr="00707932">
        <w:trPr>
          <w:trHeight w:val="20"/>
        </w:trPr>
        <w:tc>
          <w:tcPr>
            <w:tcW w:w="2088" w:type="dxa"/>
          </w:tcPr>
          <w:p w14:paraId="47926087" w14:textId="77777777" w:rsidR="00AA7217" w:rsidRDefault="00AA7217" w:rsidP="00AA7217">
            <w:pPr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752" w:type="dxa"/>
            <w:gridSpan w:val="5"/>
            <w:tcBorders>
              <w:bottom w:val="single" w:sz="4" w:space="0" w:color="auto"/>
            </w:tcBorders>
          </w:tcPr>
          <w:p w14:paraId="558DE7D8" w14:textId="3E3AE2E8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</w:tcPr>
          <w:p w14:paraId="40042A47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D6B357" w14:textId="11EC4D83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</w:tcPr>
          <w:p w14:paraId="19AB10BC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Zip: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52ADC726" w14:textId="4A41CFEB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 xml:space="preserve">Zip </w:t>
            </w:r>
            <w:r w:rsidR="00613D4E">
              <w:rPr>
                <w:noProof/>
                <w:sz w:val="18"/>
                <w:szCs w:val="18"/>
              </w:rPr>
              <w:t>C</w:t>
            </w:r>
            <w:r w:rsidR="00EE5A55">
              <w:rPr>
                <w:noProof/>
                <w:sz w:val="18"/>
                <w:szCs w:val="18"/>
              </w:rPr>
              <w:t>ode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7C0E92F9" w14:textId="77777777" w:rsidTr="00707932">
        <w:trPr>
          <w:trHeight w:val="20"/>
        </w:trPr>
        <w:tc>
          <w:tcPr>
            <w:tcW w:w="3150" w:type="dxa"/>
            <w:gridSpan w:val="3"/>
          </w:tcPr>
          <w:p w14:paraId="6383CB38" w14:textId="77777777" w:rsidR="00AA7217" w:rsidRDefault="00AA7217" w:rsidP="00AA721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phone numbers:        </w:t>
            </w:r>
            <w:r w:rsidRPr="00421278">
              <w:rPr>
                <w:sz w:val="18"/>
                <w:szCs w:val="18"/>
              </w:rPr>
              <w:t>Business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21819CE" w14:textId="78168454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6" w:type="dxa"/>
          </w:tcPr>
          <w:p w14:paraId="01A2D459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</w:t>
            </w: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14:paraId="5EB90C02" w14:textId="23774091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3C5DB5DA" w14:textId="77777777" w:rsidTr="00707932">
        <w:trPr>
          <w:trHeight w:val="20"/>
        </w:trPr>
        <w:tc>
          <w:tcPr>
            <w:tcW w:w="2088" w:type="dxa"/>
          </w:tcPr>
          <w:p w14:paraId="5629557D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e-mail address:</w:t>
            </w:r>
          </w:p>
        </w:tc>
        <w:tc>
          <w:tcPr>
            <w:tcW w:w="8532" w:type="dxa"/>
            <w:gridSpan w:val="9"/>
            <w:tcBorders>
              <w:bottom w:val="single" w:sz="4" w:space="0" w:color="auto"/>
            </w:tcBorders>
          </w:tcPr>
          <w:p w14:paraId="0AC18025" w14:textId="2C380B4A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3D4E">
              <w:rPr>
                <w:sz w:val="18"/>
                <w:szCs w:val="18"/>
              </w:rPr>
              <w:t>E</w:t>
            </w:r>
            <w:r w:rsidR="00EE5A55">
              <w:rPr>
                <w:noProof/>
                <w:sz w:val="18"/>
                <w:szCs w:val="18"/>
              </w:rPr>
              <w:t>mail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2163EB0" w14:textId="77777777" w:rsidR="005B6E69" w:rsidRPr="00421278" w:rsidRDefault="005B6E69" w:rsidP="005B6E69">
      <w:pPr>
        <w:rPr>
          <w:b/>
          <w:sz w:val="20"/>
          <w:szCs w:val="20"/>
        </w:rPr>
      </w:pPr>
    </w:p>
    <w:p w14:paraId="5A6FE59D" w14:textId="77777777" w:rsidR="005B6E69" w:rsidRPr="00421278" w:rsidRDefault="005B6E69" w:rsidP="005B6E69">
      <w:pPr>
        <w:rPr>
          <w:b/>
        </w:rPr>
      </w:pPr>
      <w:r w:rsidRPr="00421278">
        <w:rPr>
          <w:b/>
        </w:rPr>
        <w:t>Description of Proposed Project</w:t>
      </w:r>
    </w:p>
    <w:tbl>
      <w:tblPr>
        <w:tblStyle w:val="TableGrid"/>
        <w:tblW w:w="1062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70"/>
        <w:gridCol w:w="8550"/>
      </w:tblGrid>
      <w:tr w:rsidR="00707932" w14:paraId="4EBEA8E2" w14:textId="77777777" w:rsidTr="00707932">
        <w:trPr>
          <w:trHeight w:val="20"/>
        </w:trPr>
        <w:tc>
          <w:tcPr>
            <w:tcW w:w="2070" w:type="dxa"/>
          </w:tcPr>
          <w:p w14:paraId="11C8A5A9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Name of proposed project:</w:t>
            </w: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5987EDE7" w14:textId="0A4828B8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361CA82" w14:textId="77777777" w:rsidR="00707932" w:rsidRDefault="00707932" w:rsidP="0084749E">
      <w:pPr>
        <w:tabs>
          <w:tab w:val="left" w:pos="4320"/>
        </w:tabs>
        <w:spacing w:after="60"/>
        <w:rPr>
          <w:sz w:val="18"/>
          <w:szCs w:val="18"/>
        </w:rPr>
      </w:pPr>
    </w:p>
    <w:p w14:paraId="59A29FFD" w14:textId="77777777" w:rsidR="0084749E" w:rsidRPr="00421278" w:rsidRDefault="0084749E" w:rsidP="002B33E2">
      <w:pPr>
        <w:tabs>
          <w:tab w:val="bar" w:pos="810"/>
          <w:tab w:val="left" w:pos="4320"/>
        </w:tabs>
        <w:spacing w:after="60"/>
        <w:rPr>
          <w:sz w:val="18"/>
          <w:szCs w:val="18"/>
        </w:rPr>
      </w:pPr>
      <w:r w:rsidRPr="00421278">
        <w:rPr>
          <w:sz w:val="18"/>
          <w:szCs w:val="18"/>
        </w:rPr>
        <w:t>Provide a summary of the diameter, length and material of all piping proposed in the project.</w:t>
      </w:r>
    </w:p>
    <w:tbl>
      <w:tblPr>
        <w:tblW w:w="0" w:type="auto"/>
        <w:tblCellSpacing w:w="1440" w:type="nil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323"/>
        <w:gridCol w:w="3615"/>
        <w:gridCol w:w="3663"/>
      </w:tblGrid>
      <w:tr w:rsidR="0084749E" w:rsidRPr="00421278" w14:paraId="4EF07CED" w14:textId="77777777" w:rsidTr="0084749E">
        <w:trPr>
          <w:trHeight w:val="233"/>
          <w:tblCellSpacing w:w="1440" w:type="nil"/>
        </w:trPr>
        <w:tc>
          <w:tcPr>
            <w:tcW w:w="3323" w:type="dxa"/>
          </w:tcPr>
          <w:p w14:paraId="4EE080AE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Diameter of piping </w:t>
            </w:r>
          </w:p>
        </w:tc>
        <w:tc>
          <w:tcPr>
            <w:tcW w:w="3615" w:type="dxa"/>
          </w:tcPr>
          <w:p w14:paraId="15B56FE6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Length of piping </w:t>
            </w:r>
          </w:p>
        </w:tc>
        <w:tc>
          <w:tcPr>
            <w:tcW w:w="3663" w:type="dxa"/>
          </w:tcPr>
          <w:p w14:paraId="6C92987A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Material</w:t>
            </w:r>
          </w:p>
        </w:tc>
      </w:tr>
      <w:tr w:rsidR="000E6C71" w:rsidRPr="000E6C71" w14:paraId="7F4CD453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7AF56CA1" w14:textId="086CF34C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34556934" w14:textId="615A1615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4BB1CE86" w14:textId="2FD52752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210A2F08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417A78B3" w14:textId="47883356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275514F" w14:textId="11049C24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39BCF4DA" w14:textId="1F524E68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9668D">
              <w:rPr>
                <w:rStyle w:val="SmallText"/>
                <w:noProof/>
              </w:rPr>
              <w:t>I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4005BB91" w14:textId="77777777" w:rsidTr="0084749E">
        <w:trPr>
          <w:trHeight w:val="335"/>
          <w:tblCellSpacing w:w="1440" w:type="nil"/>
        </w:trPr>
        <w:tc>
          <w:tcPr>
            <w:tcW w:w="3323" w:type="dxa"/>
            <w:vAlign w:val="center"/>
          </w:tcPr>
          <w:p w14:paraId="1EBB0599" w14:textId="1382BFD5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07D28132" w14:textId="04264B04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31B32100" w14:textId="39215646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4036FAE9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36F976DA" w14:textId="089F86D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B51667C" w14:textId="552B331F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1CD55BFF" w14:textId="329693C1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34A48B3B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18449C1B" w14:textId="7777777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B257B06" w14:textId="7777777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07ED4609" w14:textId="77777777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</w:tbl>
    <w:p w14:paraId="277E269C" w14:textId="77777777" w:rsidR="005B6E69" w:rsidRPr="00421278" w:rsidRDefault="005B6E69" w:rsidP="005B6E69">
      <w:pPr>
        <w:rPr>
          <w:sz w:val="18"/>
          <w:szCs w:val="18"/>
        </w:rPr>
      </w:pPr>
    </w:p>
    <w:p w14:paraId="2D9BEFC9" w14:textId="309BE919" w:rsidR="00FD6625" w:rsidRPr="00421278" w:rsidRDefault="00FD6625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>Location of project</w:t>
      </w:r>
      <w:r>
        <w:rPr>
          <w:sz w:val="18"/>
          <w:szCs w:val="18"/>
        </w:rPr>
        <w:t xml:space="preserve">: </w:t>
      </w:r>
      <w:r w:rsidRPr="00421278">
        <w:rPr>
          <w:sz w:val="18"/>
          <w:szCs w:val="18"/>
        </w:rPr>
        <w:t xml:space="preserve">(use address if available; if address is not available use existing roads and </w:t>
      </w:r>
      <w:r w:rsidR="006B4DCB" w:rsidRPr="00421278">
        <w:rPr>
          <w:sz w:val="18"/>
          <w:szCs w:val="18"/>
        </w:rPr>
        <w:t>intersections and</w:t>
      </w:r>
      <w:r w:rsidRPr="00421278">
        <w:rPr>
          <w:sz w:val="18"/>
          <w:szCs w:val="18"/>
        </w:rPr>
        <w:t xml:space="preserve"> identify municipality).</w:t>
      </w: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88"/>
      </w:tblGrid>
      <w:tr w:rsidR="00707932" w14:paraId="199872D0" w14:textId="77777777" w:rsidTr="000F2A91">
        <w:trPr>
          <w:trHeight w:val="20"/>
        </w:trPr>
        <w:tc>
          <w:tcPr>
            <w:tcW w:w="10588" w:type="dxa"/>
            <w:tcBorders>
              <w:bottom w:val="single" w:sz="4" w:space="0" w:color="auto"/>
            </w:tcBorders>
          </w:tcPr>
          <w:p w14:paraId="524AC5F0" w14:textId="020A13DF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07932" w14:paraId="32AE56E1" w14:textId="77777777" w:rsidTr="000F2A91">
        <w:trPr>
          <w:trHeight w:val="20"/>
        </w:trPr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14:paraId="08795B40" w14:textId="3739CB58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547CB28" w14:textId="77777777" w:rsidR="00426FBF" w:rsidRPr="00421278" w:rsidRDefault="00426FBF" w:rsidP="00426FBF">
      <w:pPr>
        <w:tabs>
          <w:tab w:val="left" w:pos="4320"/>
        </w:tabs>
        <w:rPr>
          <w:b/>
          <w:sz w:val="18"/>
          <w:szCs w:val="18"/>
        </w:rPr>
      </w:pPr>
    </w:p>
    <w:p w14:paraId="0E499A12" w14:textId="77546744" w:rsidR="00D13D34" w:rsidRPr="00630F82" w:rsidRDefault="00D13D34" w:rsidP="00D13D34">
      <w:pPr>
        <w:tabs>
          <w:tab w:val="left" w:pos="4320"/>
        </w:tabs>
      </w:pPr>
      <w:bookmarkStart w:id="0" w:name="_Hlk92198127"/>
      <w:r>
        <w:rPr>
          <w:sz w:val="18"/>
          <w:szCs w:val="18"/>
        </w:rPr>
        <w:t>T</w:t>
      </w:r>
      <w:r w:rsidRPr="00630F82">
        <w:rPr>
          <w:sz w:val="18"/>
          <w:szCs w:val="18"/>
        </w:rPr>
        <w:t xml:space="preserve">he proposed </w:t>
      </w:r>
      <w:r>
        <w:rPr>
          <w:sz w:val="18"/>
          <w:szCs w:val="18"/>
        </w:rPr>
        <w:t xml:space="preserve">project is an expansion of the existing </w:t>
      </w:r>
      <w:r w:rsidRPr="00630F82">
        <w:rPr>
          <w:sz w:val="18"/>
          <w:szCs w:val="18"/>
        </w:rPr>
        <w:t>public water system</w:t>
      </w:r>
      <w:r>
        <w:rPr>
          <w:sz w:val="18"/>
          <w:szCs w:val="18"/>
        </w:rPr>
        <w:t>.</w:t>
      </w:r>
      <w:r w:rsidRPr="00630F82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C23590">
        <w:t xml:space="preserve"> </w:t>
      </w:r>
      <w:r w:rsidRPr="00630F82">
        <w:t xml:space="preserve">Yes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630F82">
        <w:t xml:space="preserve"> No  </w:t>
      </w:r>
    </w:p>
    <w:bookmarkEnd w:id="0"/>
    <w:p w14:paraId="38A86487" w14:textId="3CB5D458" w:rsidR="00D13D34" w:rsidRDefault="00D13D34" w:rsidP="00D13D34">
      <w:pPr>
        <w:tabs>
          <w:tab w:val="left" w:pos="4320"/>
        </w:tabs>
        <w:rPr>
          <w:b/>
        </w:rPr>
      </w:pPr>
      <w:r>
        <w:rPr>
          <w:sz w:val="18"/>
          <w:szCs w:val="18"/>
        </w:rPr>
        <w:t xml:space="preserve">The source of water for the proposed project will be provided by a separately owned public water system.  </w:t>
      </w:r>
      <w:r w:rsidRPr="00630F82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C23590">
        <w:t xml:space="preserve"> </w:t>
      </w:r>
      <w:r w:rsidRPr="00630F82">
        <w:t xml:space="preserve">Yes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630F82">
        <w:t xml:space="preserve"> No</w:t>
      </w:r>
    </w:p>
    <w:p w14:paraId="723B84D3" w14:textId="7D21668B" w:rsidR="00C90629" w:rsidRPr="00C90629" w:rsidRDefault="00C90629" w:rsidP="00C90629">
      <w:pPr>
        <w:tabs>
          <w:tab w:val="left" w:pos="4320"/>
        </w:tabs>
        <w:rPr>
          <w:color w:val="FF0000"/>
          <w:sz w:val="18"/>
          <w:szCs w:val="18"/>
        </w:rPr>
      </w:pPr>
      <w:r w:rsidRPr="006B4DCB">
        <w:rPr>
          <w:sz w:val="18"/>
          <w:szCs w:val="18"/>
        </w:rPr>
        <w:t xml:space="preserve">Is this Engineer’s Report </w:t>
      </w:r>
      <w:r w:rsidR="00D85ED3">
        <w:rPr>
          <w:sz w:val="18"/>
          <w:szCs w:val="18"/>
        </w:rPr>
        <w:t>for a</w:t>
      </w:r>
      <w:r w:rsidRPr="006B4DCB">
        <w:rPr>
          <w:sz w:val="18"/>
          <w:szCs w:val="18"/>
        </w:rPr>
        <w:t xml:space="preserve"> modification of an existing permit?  </w:t>
      </w:r>
      <w:r w:rsidRPr="006B4DCB"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6B4DCB"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 w:rsidRPr="006B4DCB">
        <w:rPr>
          <w:b/>
          <w:sz w:val="18"/>
          <w:szCs w:val="18"/>
        </w:rPr>
        <w:fldChar w:fldCharType="end"/>
      </w:r>
      <w:r w:rsidRPr="006B4DCB">
        <w:t xml:space="preserve">  Yes  </w:t>
      </w:r>
      <w:r w:rsidR="006B4DCB" w:rsidRPr="006B4DCB">
        <w:rPr>
          <w:sz w:val="18"/>
          <w:szCs w:val="18"/>
        </w:rPr>
        <w:t>If</w:t>
      </w:r>
      <w:r w:rsidRPr="006B4DCB">
        <w:rPr>
          <w:sz w:val="18"/>
          <w:szCs w:val="18"/>
        </w:rPr>
        <w:t xml:space="preserve"> yes, provide </w:t>
      </w:r>
      <w:r w:rsidR="00C12996">
        <w:rPr>
          <w:sz w:val="18"/>
          <w:szCs w:val="18"/>
        </w:rPr>
        <w:t xml:space="preserve">existing </w:t>
      </w:r>
      <w:r w:rsidRPr="006B4DCB">
        <w:rPr>
          <w:sz w:val="18"/>
          <w:szCs w:val="18"/>
        </w:rPr>
        <w:t xml:space="preserve">permit number: </w:t>
      </w:r>
      <w:r w:rsidRPr="00C90629">
        <w:rPr>
          <w:color w:val="FF0000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90629">
        <w:rPr>
          <w:color w:val="FF0000"/>
          <w:sz w:val="18"/>
          <w:szCs w:val="18"/>
        </w:rPr>
        <w:instrText xml:space="preserve"> FORMTEXT </w:instrText>
      </w:r>
      <w:r w:rsidRPr="00C90629">
        <w:rPr>
          <w:color w:val="FF0000"/>
          <w:sz w:val="18"/>
          <w:szCs w:val="18"/>
        </w:rPr>
      </w:r>
      <w:r w:rsidRPr="00C90629">
        <w:rPr>
          <w:color w:val="FF0000"/>
          <w:sz w:val="18"/>
          <w:szCs w:val="18"/>
        </w:rPr>
        <w:fldChar w:fldCharType="separate"/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 w:rsidRPr="00C90629">
        <w:rPr>
          <w:color w:val="FF0000"/>
          <w:sz w:val="18"/>
          <w:szCs w:val="18"/>
        </w:rPr>
        <w:fldChar w:fldCharType="end"/>
      </w:r>
    </w:p>
    <w:p w14:paraId="2F256D87" w14:textId="77777777" w:rsidR="00D13D34" w:rsidRPr="00C90629" w:rsidRDefault="00D13D34" w:rsidP="00FD6625">
      <w:pPr>
        <w:tabs>
          <w:tab w:val="left" w:pos="4320"/>
        </w:tabs>
        <w:rPr>
          <w:sz w:val="18"/>
          <w:szCs w:val="18"/>
        </w:rPr>
      </w:pPr>
    </w:p>
    <w:p w14:paraId="49E7AFC1" w14:textId="52053A5D" w:rsidR="00FD6625" w:rsidRPr="004D3488" w:rsidRDefault="00FD6625" w:rsidP="00FD6625">
      <w:pPr>
        <w:tabs>
          <w:tab w:val="left" w:pos="4320"/>
        </w:tabs>
        <w:rPr>
          <w:b/>
        </w:rPr>
      </w:pPr>
      <w:r w:rsidRPr="004D3488">
        <w:rPr>
          <w:b/>
        </w:rPr>
        <w:t>Is the project phased?</w:t>
      </w:r>
      <w:r w:rsidRPr="00421278">
        <w:rPr>
          <w:b/>
          <w:sz w:val="18"/>
          <w:szCs w:val="18"/>
        </w:rPr>
        <w:tab/>
      </w:r>
      <w:r w:rsidR="000F2A91"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0F2A91"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 w:rsidR="000F2A91">
        <w:rPr>
          <w:b/>
          <w:sz w:val="18"/>
          <w:szCs w:val="18"/>
        </w:rPr>
        <w:fldChar w:fldCharType="end"/>
      </w:r>
      <w:r w:rsidRPr="004D3488">
        <w:t xml:space="preserve"> </w:t>
      </w:r>
      <w:r w:rsidRPr="004D3488">
        <w:rPr>
          <w:b/>
        </w:rPr>
        <w:t xml:space="preserve">Yes  </w:t>
      </w:r>
      <w:r w:rsidR="00707932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7932">
        <w:rPr>
          <w:b/>
          <w:sz w:val="18"/>
          <w:szCs w:val="18"/>
        </w:rPr>
        <w:instrText xml:space="preserve"> FORMCHECKBOX </w:instrText>
      </w:r>
      <w:r w:rsidR="004B79CC">
        <w:rPr>
          <w:b/>
          <w:sz w:val="18"/>
          <w:szCs w:val="18"/>
        </w:rPr>
      </w:r>
      <w:r w:rsidR="004B79CC">
        <w:rPr>
          <w:b/>
          <w:sz w:val="18"/>
          <w:szCs w:val="18"/>
        </w:rPr>
        <w:fldChar w:fldCharType="separate"/>
      </w:r>
      <w:r w:rsidR="00707932">
        <w:rPr>
          <w:b/>
          <w:sz w:val="18"/>
          <w:szCs w:val="18"/>
        </w:rPr>
        <w:fldChar w:fldCharType="end"/>
      </w:r>
      <w:r w:rsidRPr="004D3488">
        <w:rPr>
          <w:b/>
        </w:rPr>
        <w:t xml:space="preserve"> No</w:t>
      </w:r>
    </w:p>
    <w:p w14:paraId="584E658A" w14:textId="77777777" w:rsidR="00FD6625" w:rsidRPr="00421278" w:rsidRDefault="00FD6625" w:rsidP="00FD6625">
      <w:pPr>
        <w:rPr>
          <w:sz w:val="18"/>
          <w:szCs w:val="18"/>
        </w:rPr>
      </w:pPr>
    </w:p>
    <w:p w14:paraId="529A4496" w14:textId="77777777" w:rsidR="00FD6625" w:rsidRPr="00421278" w:rsidRDefault="00FD6625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>If yes, delineate all phases in plan sheets.  Partial final approvals may be granted to completed phases specified in this submittal.</w:t>
      </w: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88"/>
      </w:tblGrid>
      <w:tr w:rsidR="00707932" w14:paraId="30643A6F" w14:textId="77777777" w:rsidTr="000F2A91">
        <w:trPr>
          <w:trHeight w:val="20"/>
        </w:trPr>
        <w:tc>
          <w:tcPr>
            <w:tcW w:w="10588" w:type="dxa"/>
            <w:tcBorders>
              <w:bottom w:val="single" w:sz="4" w:space="0" w:color="auto"/>
            </w:tcBorders>
          </w:tcPr>
          <w:bookmarkStart w:id="1" w:name="_Hlk92198211"/>
          <w:p w14:paraId="03460616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07932" w14:paraId="142B7E2F" w14:textId="77777777" w:rsidTr="000F2A91">
        <w:trPr>
          <w:trHeight w:val="20"/>
        </w:trPr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14:paraId="10226FE6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3948A51" w14:textId="77777777" w:rsidR="00707932" w:rsidRPr="00421278" w:rsidRDefault="00707932" w:rsidP="00FD6625">
      <w:pPr>
        <w:rPr>
          <w:sz w:val="18"/>
          <w:szCs w:val="18"/>
        </w:rPr>
      </w:pPr>
    </w:p>
    <w:p w14:paraId="548B3CEF" w14:textId="2EEFDB6B" w:rsidR="00FD6625" w:rsidRPr="00421278" w:rsidRDefault="00D13D34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 xml:space="preserve">If yes, </w:t>
      </w:r>
      <w:r>
        <w:rPr>
          <w:sz w:val="18"/>
          <w:szCs w:val="18"/>
        </w:rPr>
        <w:t xml:space="preserve">depending on whether the water system does or does not provide fire flow; </w:t>
      </w:r>
      <w:r w:rsidRPr="00421278">
        <w:rPr>
          <w:sz w:val="18"/>
          <w:szCs w:val="18"/>
        </w:rPr>
        <w:t xml:space="preserve">provide calculations to demonstrate that the project can provide adequate </w:t>
      </w:r>
      <w:r>
        <w:rPr>
          <w:sz w:val="18"/>
          <w:szCs w:val="18"/>
        </w:rPr>
        <w:t>peak demand (</w:t>
      </w:r>
      <w:r w:rsidRPr="00421278">
        <w:rPr>
          <w:sz w:val="18"/>
          <w:szCs w:val="18"/>
        </w:rPr>
        <w:t xml:space="preserve">domestic </w:t>
      </w:r>
      <w:r>
        <w:rPr>
          <w:sz w:val="18"/>
          <w:szCs w:val="18"/>
        </w:rPr>
        <w:t xml:space="preserve">peak demand) at the minimum required residual </w:t>
      </w:r>
      <w:r w:rsidRPr="00421278">
        <w:rPr>
          <w:sz w:val="18"/>
          <w:szCs w:val="18"/>
        </w:rPr>
        <w:t>pressure</w:t>
      </w:r>
      <w:r>
        <w:rPr>
          <w:sz w:val="18"/>
          <w:szCs w:val="18"/>
        </w:rPr>
        <w:t xml:space="preserve"> of </w:t>
      </w:r>
      <w:r w:rsidRPr="00421278">
        <w:rPr>
          <w:sz w:val="18"/>
          <w:szCs w:val="18"/>
        </w:rPr>
        <w:t>30 pounds per square inch gauge (</w:t>
      </w:r>
      <w:r>
        <w:rPr>
          <w:sz w:val="18"/>
          <w:szCs w:val="18"/>
        </w:rPr>
        <w:t>psig</w:t>
      </w:r>
      <w:r w:rsidRPr="00421278">
        <w:rPr>
          <w:sz w:val="18"/>
          <w:szCs w:val="18"/>
        </w:rPr>
        <w:t>)</w:t>
      </w:r>
      <w:r>
        <w:rPr>
          <w:sz w:val="18"/>
          <w:szCs w:val="18"/>
        </w:rPr>
        <w:t xml:space="preserve"> or can provide peak demand with fire flow (domestic peak demand plus fire flow) at the minimum pressure of 20 psig </w:t>
      </w:r>
      <w:r w:rsidRPr="00421278">
        <w:rPr>
          <w:sz w:val="18"/>
          <w:szCs w:val="18"/>
        </w:rPr>
        <w:t xml:space="preserve">through </w:t>
      </w:r>
      <w:r w:rsidRPr="00421278">
        <w:rPr>
          <w:b/>
          <w:i/>
          <w:sz w:val="18"/>
          <w:szCs w:val="18"/>
        </w:rPr>
        <w:t>each</w:t>
      </w:r>
      <w:r w:rsidRPr="00421278">
        <w:rPr>
          <w:sz w:val="18"/>
          <w:szCs w:val="18"/>
        </w:rPr>
        <w:t xml:space="preserve"> phase of construction</w:t>
      </w:r>
      <w:r w:rsidR="004A03D8">
        <w:rPr>
          <w:sz w:val="18"/>
          <w:szCs w:val="18"/>
        </w:rPr>
        <w:t>.</w:t>
      </w:r>
    </w:p>
    <w:p w14:paraId="7CAD9229" w14:textId="77777777" w:rsidR="00707932" w:rsidRDefault="00707932" w:rsidP="00FD6625">
      <w:pPr>
        <w:spacing w:before="120"/>
        <w:rPr>
          <w:sz w:val="18"/>
          <w:szCs w:val="18"/>
        </w:rPr>
      </w:pPr>
    </w:p>
    <w:p w14:paraId="333E0515" w14:textId="77777777" w:rsidR="005745FC" w:rsidRPr="00421278" w:rsidRDefault="00426FBF" w:rsidP="00FD6625">
      <w:pPr>
        <w:spacing w:after="60"/>
        <w:rPr>
          <w:b/>
          <w:sz w:val="18"/>
          <w:szCs w:val="18"/>
        </w:rPr>
      </w:pPr>
      <w:r w:rsidRPr="00421278">
        <w:rPr>
          <w:sz w:val="18"/>
          <w:szCs w:val="18"/>
        </w:rPr>
        <w:br w:type="page"/>
      </w:r>
    </w:p>
    <w:p w14:paraId="6D55D3C3" w14:textId="77777777" w:rsidR="0084749E" w:rsidRPr="004D3488" w:rsidRDefault="004D3488" w:rsidP="00337830">
      <w:pPr>
        <w:tabs>
          <w:tab w:val="left" w:pos="4320"/>
        </w:tabs>
        <w:spacing w:before="120" w:after="120"/>
        <w:rPr>
          <w:b/>
        </w:rPr>
      </w:pPr>
      <w:r>
        <w:rPr>
          <w:b/>
        </w:rPr>
        <w:lastRenderedPageBreak/>
        <w:t>P</w:t>
      </w:r>
      <w:r w:rsidRPr="004D3488">
        <w:rPr>
          <w:b/>
        </w:rPr>
        <w:t>rovide anticipated project flow</w:t>
      </w:r>
      <w:r>
        <w:rPr>
          <w:b/>
        </w:rPr>
        <w:t>s</w:t>
      </w:r>
      <w:r w:rsidRPr="004D3488">
        <w:rPr>
          <w:b/>
        </w:rPr>
        <w:t xml:space="preserve"> </w:t>
      </w:r>
      <w:r>
        <w:rPr>
          <w:b/>
        </w:rPr>
        <w:t>f</w:t>
      </w:r>
      <w:r w:rsidR="0084749E" w:rsidRPr="004D3488">
        <w:rPr>
          <w:b/>
        </w:rPr>
        <w:t xml:space="preserve">or any project </w:t>
      </w:r>
      <w:r>
        <w:rPr>
          <w:b/>
        </w:rPr>
        <w:t>that</w:t>
      </w:r>
      <w:r w:rsidR="0084749E" w:rsidRPr="004D3488">
        <w:rPr>
          <w:b/>
        </w:rPr>
        <w:t xml:space="preserve"> will increase demands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7848"/>
        <w:gridCol w:w="1210"/>
        <w:gridCol w:w="1849"/>
      </w:tblGrid>
      <w:tr w:rsidR="0015242F" w:rsidRPr="00421278" w14:paraId="7575A0AE" w14:textId="77777777" w:rsidTr="009F0300">
        <w:trPr>
          <w:trHeight w:val="20"/>
        </w:trPr>
        <w:tc>
          <w:tcPr>
            <w:tcW w:w="7848" w:type="dxa"/>
          </w:tcPr>
          <w:p w14:paraId="10A9D794" w14:textId="77777777" w:rsidR="0015242F" w:rsidRPr="00421278" w:rsidRDefault="0015242F" w:rsidP="00FF68FA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Does the proposed project </w:t>
            </w:r>
            <w:r>
              <w:rPr>
                <w:sz w:val="18"/>
                <w:szCs w:val="18"/>
              </w:rPr>
              <w:t xml:space="preserve">(as designed) </w:t>
            </w:r>
            <w:r w:rsidRPr="00421278">
              <w:rPr>
                <w:sz w:val="18"/>
                <w:szCs w:val="18"/>
              </w:rPr>
              <w:t xml:space="preserve">include any in-ground irrigation? </w:t>
            </w:r>
          </w:p>
        </w:tc>
        <w:tc>
          <w:tcPr>
            <w:tcW w:w="1210" w:type="dxa"/>
            <w:tcBorders>
              <w:right w:val="nil"/>
            </w:tcBorders>
          </w:tcPr>
          <w:p w14:paraId="5EC0066E" w14:textId="178A4956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849" w:type="dxa"/>
            <w:tcBorders>
              <w:left w:val="nil"/>
            </w:tcBorders>
          </w:tcPr>
          <w:p w14:paraId="07C3969C" w14:textId="77777777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15242F" w:rsidRPr="00421278" w14:paraId="40C11F4F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A23463" w14:textId="77777777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If yes, attach appropriate analysis to address how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system is designed to accommodate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>impact of irrigation use on treated water supply, storage needs and system pressure.</w:t>
            </w:r>
          </w:p>
        </w:tc>
        <w:tc>
          <w:tcPr>
            <w:tcW w:w="12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5C09980" w14:textId="77777777" w:rsidR="0015242F" w:rsidRPr="0015242F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8CD8DAE" w14:textId="77777777" w:rsidR="0015242F" w:rsidRPr="0015242F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15242F" w:rsidRPr="00421278" w14:paraId="5FE7E31A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4BDADE09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Peak hourly demand (non-fire flow) of proposed project</w:t>
            </w:r>
          </w:p>
        </w:tc>
        <w:tc>
          <w:tcPr>
            <w:tcW w:w="121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14:paraId="2684CBEC" w14:textId="7DFCF81F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4F8FEF9B" w14:textId="77777777" w:rsidR="0015242F" w:rsidRPr="0015242F" w:rsidRDefault="0015242F" w:rsidP="009F0300">
            <w:pPr>
              <w:tabs>
                <w:tab w:val="left" w:pos="432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gpm </w:t>
            </w:r>
          </w:p>
        </w:tc>
      </w:tr>
      <w:tr w:rsidR="0015242F" w:rsidRPr="00421278" w14:paraId="5C7AE0CB" w14:textId="77777777" w:rsidTr="009F0300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E003575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Maximum day demand of proposed project</w:t>
            </w:r>
          </w:p>
        </w:tc>
        <w:tc>
          <w:tcPr>
            <w:tcW w:w="1210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90FC19D" w14:textId="47547D9D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7C838464" w14:textId="77777777" w:rsidR="0015242F" w:rsidRPr="00637A34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gpd</w:t>
            </w:r>
          </w:p>
        </w:tc>
      </w:tr>
      <w:tr w:rsidR="0015242F" w:rsidRPr="00421278" w14:paraId="3FD50A71" w14:textId="77777777" w:rsidTr="009F0300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EBE4F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Average day demand of proposed project</w:t>
            </w:r>
          </w:p>
        </w:tc>
        <w:tc>
          <w:tcPr>
            <w:tcW w:w="12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5DA7D27C" w14:textId="01CBAD7C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A42CD92" w14:textId="77777777" w:rsidR="0015242F" w:rsidRPr="00637A34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gpd</w:t>
            </w:r>
          </w:p>
        </w:tc>
      </w:tr>
      <w:tr w:rsidR="0015242F" w:rsidRPr="00421278" w14:paraId="3871F556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bottom w:val="single" w:sz="8" w:space="0" w:color="808080"/>
            </w:tcBorders>
          </w:tcPr>
          <w:p w14:paraId="6AFE77ED" w14:textId="77777777" w:rsidR="0015242F" w:rsidRPr="00637A34" w:rsidRDefault="0015242F" w:rsidP="00E77323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Indicate the </w:t>
            </w:r>
            <w:r w:rsidRPr="00637A34">
              <w:rPr>
                <w:sz w:val="18"/>
                <w:szCs w:val="18"/>
              </w:rPr>
              <w:t>calculated</w:t>
            </w:r>
            <w:r w:rsidRPr="00421278">
              <w:rPr>
                <w:sz w:val="18"/>
                <w:szCs w:val="18"/>
              </w:rPr>
              <w:t xml:space="preserve"> pressure at maximum non-fire flow. </w:t>
            </w:r>
            <w:r>
              <w:rPr>
                <w:sz w:val="18"/>
                <w:szCs w:val="18"/>
              </w:rPr>
              <w:t>The p</w:t>
            </w:r>
            <w:r w:rsidRPr="00421278">
              <w:rPr>
                <w:sz w:val="18"/>
                <w:szCs w:val="18"/>
              </w:rPr>
              <w:t>ressure must be at least 30 p</w:t>
            </w:r>
            <w:r>
              <w:rPr>
                <w:sz w:val="18"/>
                <w:szCs w:val="18"/>
              </w:rPr>
              <w:t xml:space="preserve">ounds per </w:t>
            </w:r>
            <w:r w:rsidRPr="0042127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quare </w:t>
            </w:r>
            <w:r w:rsidRPr="0042127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nch </w:t>
            </w:r>
            <w:r w:rsidRPr="00421278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auge</w:t>
            </w:r>
            <w:r w:rsidRPr="00421278">
              <w:rPr>
                <w:sz w:val="18"/>
                <w:szCs w:val="18"/>
              </w:rPr>
              <w:t xml:space="preserve">. </w:t>
            </w:r>
            <w:r w:rsidRPr="009F0300">
              <w:rPr>
                <w:b/>
                <w:sz w:val="18"/>
                <w:szCs w:val="18"/>
              </w:rPr>
              <w:t>You must attach calculations or summary of model results</w:t>
            </w:r>
            <w:r w:rsidRPr="00637A34">
              <w:rPr>
                <w:sz w:val="18"/>
                <w:szCs w:val="18"/>
              </w:rPr>
              <w:t>.</w:t>
            </w:r>
          </w:p>
        </w:tc>
        <w:tc>
          <w:tcPr>
            <w:tcW w:w="1210" w:type="dxa"/>
            <w:tcBorders>
              <w:top w:val="single" w:sz="8" w:space="0" w:color="808080"/>
              <w:bottom w:val="single" w:sz="8" w:space="0" w:color="808080"/>
              <w:right w:val="nil"/>
            </w:tcBorders>
          </w:tcPr>
          <w:p w14:paraId="3F4BA7FF" w14:textId="71F20475" w:rsidR="0015242F" w:rsidRPr="0015242F" w:rsidRDefault="000E6C71" w:rsidP="0015242F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single" w:sz="8" w:space="0" w:color="808080"/>
            </w:tcBorders>
          </w:tcPr>
          <w:p w14:paraId="5478C6DD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psig</w:t>
            </w:r>
          </w:p>
        </w:tc>
      </w:tr>
      <w:tr w:rsidR="00637A34" w:rsidRPr="00421278" w14:paraId="1E72D6BC" w14:textId="77777777" w:rsidTr="009F0300">
        <w:trPr>
          <w:trHeight w:val="20"/>
        </w:trPr>
        <w:tc>
          <w:tcPr>
            <w:tcW w:w="7848" w:type="dxa"/>
            <w:tcBorders>
              <w:bottom w:val="nil"/>
            </w:tcBorders>
            <w:vAlign w:val="center"/>
          </w:tcPr>
          <w:p w14:paraId="06DDB10C" w14:textId="77777777" w:rsidR="00637A34" w:rsidRPr="00421278" w:rsidRDefault="0012557A" w:rsidP="0012557A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Rule .0901, is the proposed project designed to carry fire protection flows for this project?</w:t>
            </w:r>
          </w:p>
        </w:tc>
        <w:tc>
          <w:tcPr>
            <w:tcW w:w="1210" w:type="dxa"/>
            <w:tcBorders>
              <w:bottom w:val="nil"/>
              <w:right w:val="nil"/>
            </w:tcBorders>
          </w:tcPr>
          <w:p w14:paraId="01DDD3CF" w14:textId="5CF780A8" w:rsidR="00637A34" w:rsidRPr="00421278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1849" w:type="dxa"/>
            <w:tcBorders>
              <w:left w:val="nil"/>
              <w:bottom w:val="nil"/>
            </w:tcBorders>
          </w:tcPr>
          <w:p w14:paraId="36135363" w14:textId="77777777" w:rsidR="00637A34" w:rsidRPr="00421278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2F25E5C2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36A4A5A4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 minimum fire flow per North Carolina Building Code: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65735905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52B09DB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048F2594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5BEC1D17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Building Type per North Carolina Building Code (IA, IB, IIA, IIB, IIIA, IIIB, IV, V-A, V-B)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0C24DE7D" w14:textId="77777777" w:rsidR="00637A34" w:rsidRPr="00637A34" w:rsidRDefault="00CD5E37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oose Building Type"/>
                  <w:ddList>
                    <w:listEntry w:val="               "/>
                    <w:listEntry w:val="IA"/>
                    <w:listEntry w:val="IB"/>
                    <w:listEntry w:val="IIA"/>
                    <w:listEntry w:val="IIB"/>
                    <w:listEntry w:val="IIIA"/>
                    <w:listEntry w:val="IIIB"/>
                    <w:listEntry w:val="IV"/>
                    <w:listEntry w:val="V-A"/>
                    <w:listEntry w:val="V-B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D7820CC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04F7F47C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02A14ECC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Building Fire-Flow Calculation Area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0158AC26" w14:textId="77777777" w:rsidR="00637A34" w:rsidRPr="00637A34" w:rsidRDefault="009F0300" w:rsidP="00B134F3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41D0DE96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sqft</w:t>
            </w:r>
          </w:p>
        </w:tc>
      </w:tr>
      <w:tr w:rsidR="00637A34" w:rsidRPr="00421278" w14:paraId="7AF9F6C9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376AF12B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Fire Flow per North Carolina Fire Code Appendix B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1CB2DA56" w14:textId="293B01D7" w:rsidR="00637A34" w:rsidRPr="00637A34" w:rsidRDefault="009F0300" w:rsidP="009F0300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46ED54F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39C53986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single" w:sz="8" w:space="0" w:color="808080"/>
            </w:tcBorders>
            <w:vAlign w:val="center"/>
          </w:tcPr>
          <w:p w14:paraId="627D7AF9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Fire Flow Duration</w:t>
            </w:r>
          </w:p>
        </w:tc>
        <w:tc>
          <w:tcPr>
            <w:tcW w:w="1210" w:type="dxa"/>
            <w:tcBorders>
              <w:top w:val="nil"/>
              <w:bottom w:val="single" w:sz="8" w:space="0" w:color="808080"/>
              <w:right w:val="nil"/>
            </w:tcBorders>
          </w:tcPr>
          <w:p w14:paraId="02E38956" w14:textId="5801D8C7" w:rsidR="00637A34" w:rsidRPr="00637A34" w:rsidRDefault="009F0300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808080"/>
            </w:tcBorders>
          </w:tcPr>
          <w:p w14:paraId="6E186AC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</w:t>
            </w:r>
          </w:p>
        </w:tc>
      </w:tr>
      <w:tr w:rsidR="00637A34" w:rsidRPr="00421278" w14:paraId="0922B4CC" w14:textId="77777777" w:rsidTr="009F0300">
        <w:trPr>
          <w:trHeight w:val="20"/>
        </w:trPr>
        <w:tc>
          <w:tcPr>
            <w:tcW w:w="7848" w:type="dxa"/>
            <w:tcBorders>
              <w:bottom w:val="nil"/>
            </w:tcBorders>
          </w:tcPr>
          <w:p w14:paraId="5E3CA35E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All fire suppression systems or appurtenances that exert a demand on proposed project must be included in calculations. Pressure must be at least 20 </w:t>
            </w:r>
            <w:r>
              <w:rPr>
                <w:sz w:val="18"/>
                <w:szCs w:val="18"/>
              </w:rPr>
              <w:t>psig</w:t>
            </w:r>
            <w:r w:rsidRPr="00421278">
              <w:rPr>
                <w:sz w:val="18"/>
                <w:szCs w:val="18"/>
              </w:rPr>
              <w:t xml:space="preserve"> during fire flow co</w:t>
            </w:r>
            <w:r>
              <w:rPr>
                <w:sz w:val="18"/>
                <w:szCs w:val="18"/>
              </w:rPr>
              <w:t>nditions at maximum day demand.</w:t>
            </w:r>
          </w:p>
        </w:tc>
        <w:tc>
          <w:tcPr>
            <w:tcW w:w="1210" w:type="dxa"/>
            <w:tcBorders>
              <w:bottom w:val="nil"/>
              <w:right w:val="nil"/>
            </w:tcBorders>
          </w:tcPr>
          <w:p w14:paraId="5754373F" w14:textId="77777777" w:rsidR="00637A34" w:rsidRPr="00637A34" w:rsidRDefault="00637A34" w:rsidP="0083358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left w:val="nil"/>
              <w:bottom w:val="nil"/>
            </w:tcBorders>
          </w:tcPr>
          <w:p w14:paraId="54D84D84" w14:textId="77777777" w:rsidR="00637A34" w:rsidRPr="00637A34" w:rsidRDefault="00637A34" w:rsidP="0083358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44C0488B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37EA28B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Flow Test Static pressure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7C2E7D51" w14:textId="6CB481A4" w:rsidR="00637A34" w:rsidRPr="00637A34" w:rsidRDefault="009F0300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E8A8FED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  <w:tr w:rsidR="00637A34" w:rsidRPr="00421278" w14:paraId="5188B94F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FABE759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Flow Test Residual pressure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20D6F58F" w14:textId="6793BAA9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1973993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  <w:tr w:rsidR="00637A34" w:rsidRPr="00421278" w14:paraId="7D5FF234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0539DDC0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Flow rate during fire flow test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17FCBE42" w14:textId="4E2778FE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561BA398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746DC19C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64DBBBFC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 building include an automatic sprinkler system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5CC79F91" w14:textId="1782AAEB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637A34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4B79CC">
              <w:rPr>
                <w:sz w:val="18"/>
                <w:szCs w:val="18"/>
              </w:rPr>
            </w:r>
            <w:r w:rsidR="004B79CC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637A34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141628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37220F8D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31A98585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Sprinkler design flow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4F73FEEE" w14:textId="77777777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3007D278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6E034717" w14:textId="77777777" w:rsidTr="009F0300">
        <w:trPr>
          <w:trHeight w:val="20"/>
        </w:trPr>
        <w:tc>
          <w:tcPr>
            <w:tcW w:w="7848" w:type="dxa"/>
            <w:tcBorders>
              <w:top w:val="nil"/>
            </w:tcBorders>
          </w:tcPr>
          <w:p w14:paraId="30BB526A" w14:textId="77777777" w:rsid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Calculated </w:t>
            </w:r>
            <w:r w:rsidRPr="00421278">
              <w:rPr>
                <w:sz w:val="18"/>
                <w:szCs w:val="18"/>
              </w:rPr>
              <w:t xml:space="preserve">Minimum pressure during </w:t>
            </w:r>
            <w:r>
              <w:rPr>
                <w:sz w:val="18"/>
                <w:szCs w:val="18"/>
              </w:rPr>
              <w:t>fire flow at maximum day demand.</w:t>
            </w:r>
            <w:r w:rsidRPr="00421278">
              <w:rPr>
                <w:sz w:val="18"/>
                <w:szCs w:val="18"/>
              </w:rPr>
              <w:t xml:space="preserve"> </w:t>
            </w:r>
            <w:r w:rsidRPr="009F0300">
              <w:rPr>
                <w:b/>
                <w:sz w:val="18"/>
                <w:szCs w:val="18"/>
              </w:rPr>
              <w:t>You must attach calculations or summary of model results.</w:t>
            </w:r>
          </w:p>
        </w:tc>
        <w:tc>
          <w:tcPr>
            <w:tcW w:w="1210" w:type="dxa"/>
            <w:tcBorders>
              <w:top w:val="nil"/>
              <w:right w:val="nil"/>
            </w:tcBorders>
          </w:tcPr>
          <w:p w14:paraId="1D557D35" w14:textId="4BF2530D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</w:tcBorders>
          </w:tcPr>
          <w:p w14:paraId="73B125C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</w:tbl>
    <w:p w14:paraId="0ECB2AAE" w14:textId="77777777" w:rsidR="004133C5" w:rsidRPr="00421278" w:rsidRDefault="004133C5" w:rsidP="004133C5">
      <w:pPr>
        <w:tabs>
          <w:tab w:val="left" w:pos="4320"/>
        </w:tabs>
        <w:rPr>
          <w:sz w:val="18"/>
          <w:szCs w:val="18"/>
        </w:rPr>
      </w:pPr>
    </w:p>
    <w:p w14:paraId="2331094A" w14:textId="77777777" w:rsidR="003E5B16" w:rsidRPr="00A4089D" w:rsidRDefault="004133C5" w:rsidP="004133C5">
      <w:pPr>
        <w:tabs>
          <w:tab w:val="left" w:pos="4320"/>
        </w:tabs>
        <w:rPr>
          <w:b/>
          <w:sz w:val="18"/>
          <w:szCs w:val="18"/>
          <w:u w:val="single"/>
        </w:rPr>
      </w:pPr>
      <w:r w:rsidRPr="00A4089D">
        <w:rPr>
          <w:b/>
          <w:sz w:val="18"/>
          <w:szCs w:val="18"/>
          <w:u w:val="single"/>
        </w:rPr>
        <w:t>NOTE</w:t>
      </w:r>
      <w:r w:rsidR="003E5B16" w:rsidRPr="00A4089D">
        <w:rPr>
          <w:b/>
          <w:sz w:val="18"/>
          <w:szCs w:val="18"/>
          <w:u w:val="single"/>
        </w:rPr>
        <w:t>S</w:t>
      </w:r>
      <w:r w:rsidRPr="00A4089D">
        <w:rPr>
          <w:b/>
          <w:sz w:val="18"/>
          <w:szCs w:val="18"/>
          <w:u w:val="single"/>
        </w:rPr>
        <w:t>:</w:t>
      </w:r>
    </w:p>
    <w:p w14:paraId="2B3E1894" w14:textId="77777777" w:rsidR="00433585" w:rsidRDefault="004133C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 w:rsidRPr="00421278">
        <w:rPr>
          <w:sz w:val="18"/>
          <w:szCs w:val="18"/>
        </w:rPr>
        <w:t xml:space="preserve">Supporting documentation must be attached for all </w:t>
      </w:r>
      <w:r w:rsidRPr="00421278">
        <w:rPr>
          <w:b/>
          <w:i/>
          <w:sz w:val="18"/>
          <w:szCs w:val="18"/>
        </w:rPr>
        <w:t>calculated</w:t>
      </w:r>
      <w:r w:rsidRPr="00421278">
        <w:rPr>
          <w:sz w:val="18"/>
          <w:szCs w:val="18"/>
        </w:rPr>
        <w:t xml:space="preserve"> values.</w:t>
      </w:r>
    </w:p>
    <w:p w14:paraId="08419E31" w14:textId="77777777" w:rsidR="004133C5" w:rsidRDefault="004133C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 w:rsidRPr="00421278">
        <w:rPr>
          <w:sz w:val="18"/>
          <w:szCs w:val="18"/>
        </w:rPr>
        <w:t>Maps displaying the locations of the field pressure and flow tests in relation to the location of the proposed project must also be attached.</w:t>
      </w:r>
    </w:p>
    <w:p w14:paraId="585E68A9" w14:textId="77777777" w:rsidR="00433585" w:rsidRDefault="0043358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Summary of Model results shall include</w:t>
      </w:r>
    </w:p>
    <w:p w14:paraId="38E1F157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all nodes including elevation, demand, and pressure</w:t>
      </w:r>
    </w:p>
    <w:p w14:paraId="4EF45731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all pipes including diameter, start and stop nodes, length, friction factors, flowrates, and head loss</w:t>
      </w:r>
    </w:p>
    <w:p w14:paraId="0EC1E2AC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pumps including pump curve, elevation, calculated flow, and calculated head</w:t>
      </w:r>
    </w:p>
    <w:p w14:paraId="3F219B3B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reservoirs/tanks including elevation and flow</w:t>
      </w:r>
    </w:p>
    <w:p w14:paraId="074CE980" w14:textId="77777777" w:rsidR="00433585" w:rsidRPr="00421278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map or schematic of model with all components clearly identified</w:t>
      </w:r>
    </w:p>
    <w:p w14:paraId="2CA6766B" w14:textId="77777777" w:rsidR="00A4089D" w:rsidRDefault="00A4089D" w:rsidP="00C86BB3">
      <w:pPr>
        <w:tabs>
          <w:tab w:val="left" w:pos="4320"/>
        </w:tabs>
        <w:spacing w:before="240" w:after="60"/>
        <w:rPr>
          <w:sz w:val="18"/>
          <w:szCs w:val="18"/>
          <w:u w:val="single"/>
        </w:rPr>
      </w:pPr>
    </w:p>
    <w:p w14:paraId="0919B314" w14:textId="77777777" w:rsidR="0012557A" w:rsidRPr="00A4089D" w:rsidRDefault="00A4089D" w:rsidP="00A4089D">
      <w:pPr>
        <w:tabs>
          <w:tab w:val="left" w:pos="4320"/>
        </w:tabs>
        <w:spacing w:before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Key</w:t>
      </w:r>
      <w:r w:rsidR="0012557A" w:rsidRPr="00A4089D">
        <w:rPr>
          <w:sz w:val="18"/>
          <w:szCs w:val="18"/>
          <w:u w:val="single"/>
        </w:rPr>
        <w:t>:</w:t>
      </w:r>
    </w:p>
    <w:p w14:paraId="39F7AF54" w14:textId="77777777" w:rsidR="009347D0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gpm: gallons per minute</w:t>
      </w:r>
    </w:p>
    <w:p w14:paraId="6E0DF1AB" w14:textId="77777777" w:rsidR="00E77323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gpd: gallons per day</w:t>
      </w:r>
    </w:p>
    <w:p w14:paraId="27FD2A41" w14:textId="77777777" w:rsidR="00E77323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psig: pounds per square inch gauge</w:t>
      </w:r>
    </w:p>
    <w:p w14:paraId="4C9E398F" w14:textId="77777777" w:rsidR="00A30ABE" w:rsidRPr="004D3488" w:rsidRDefault="00C62CEB" w:rsidP="00A30ABE">
      <w:pPr>
        <w:tabs>
          <w:tab w:val="left" w:pos="4320"/>
        </w:tabs>
        <w:spacing w:before="240" w:after="60"/>
        <w:rPr>
          <w:b/>
        </w:rPr>
      </w:pPr>
      <w:r w:rsidRPr="00421278">
        <w:rPr>
          <w:b/>
          <w:sz w:val="18"/>
          <w:szCs w:val="18"/>
        </w:rPr>
        <w:br w:type="page"/>
      </w:r>
      <w:r w:rsidR="00A30ABE" w:rsidRPr="00421278">
        <w:rPr>
          <w:sz w:val="18"/>
          <w:szCs w:val="18"/>
        </w:rPr>
        <w:lastRenderedPageBreak/>
        <w:t xml:space="preserve"> </w:t>
      </w:r>
      <w:r w:rsidR="00A30ABE">
        <w:rPr>
          <w:b/>
        </w:rPr>
        <w:t xml:space="preserve">Water </w:t>
      </w:r>
      <w:r w:rsidR="00A30ABE" w:rsidRPr="004D3488">
        <w:rPr>
          <w:b/>
        </w:rPr>
        <w:t>System-Supplied Information</w:t>
      </w:r>
      <w:r w:rsidR="00A30ABE">
        <w:rPr>
          <w:b/>
        </w:rPr>
        <w:t xml:space="preserve"> </w:t>
      </w:r>
    </w:p>
    <w:p w14:paraId="6D1307BA" w14:textId="77777777" w:rsidR="00A30ABE" w:rsidRPr="00421278" w:rsidRDefault="00A30ABE" w:rsidP="00A30ABE">
      <w:pPr>
        <w:rPr>
          <w:i/>
        </w:rPr>
      </w:pPr>
      <w:r w:rsidRPr="00421278">
        <w:rPr>
          <w:i/>
        </w:rPr>
        <w:t>Information on this page must be updated on an annual basis</w:t>
      </w:r>
    </w:p>
    <w:p w14:paraId="0E1C502D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tbl>
      <w:tblPr>
        <w:tblStyle w:val="TableGrid"/>
        <w:tblW w:w="1089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826"/>
        <w:gridCol w:w="614"/>
        <w:gridCol w:w="3510"/>
        <w:gridCol w:w="1890"/>
        <w:gridCol w:w="4050"/>
      </w:tblGrid>
      <w:tr w:rsidR="00A30ABE" w14:paraId="1B664DCE" w14:textId="77777777" w:rsidTr="008E612B">
        <w:trPr>
          <w:trHeight w:val="20"/>
        </w:trPr>
        <w:tc>
          <w:tcPr>
            <w:tcW w:w="1440" w:type="dxa"/>
            <w:gridSpan w:val="2"/>
          </w:tcPr>
          <w:p w14:paraId="6F3C8D82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Data provided by: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10DB927" w14:textId="0D40FD5C" w:rsidR="00A30ABE" w:rsidRDefault="005C6112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P. Smith</w:t>
            </w:r>
          </w:p>
        </w:tc>
        <w:tc>
          <w:tcPr>
            <w:tcW w:w="1890" w:type="dxa"/>
          </w:tcPr>
          <w:p w14:paraId="0684C9A4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(name)   Date provided: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F383C19" w14:textId="78480572" w:rsidR="00A30ABE" w:rsidRDefault="005C6112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21, 2024</w:t>
            </w:r>
          </w:p>
        </w:tc>
      </w:tr>
      <w:tr w:rsidR="00A30ABE" w14:paraId="6630F4D3" w14:textId="77777777" w:rsidTr="008E612B">
        <w:trPr>
          <w:trHeight w:val="20"/>
        </w:trPr>
        <w:tc>
          <w:tcPr>
            <w:tcW w:w="826" w:type="dxa"/>
          </w:tcPr>
          <w:p w14:paraId="3EC38D4C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Position: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14:paraId="6F107A4E" w14:textId="0A9666AA" w:rsidR="00A30ABE" w:rsidRDefault="005C6112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Resources Asset Management Coordinator</w:t>
            </w:r>
          </w:p>
        </w:tc>
      </w:tr>
    </w:tbl>
    <w:p w14:paraId="7F2D3178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p w14:paraId="03CFBB3D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7783"/>
        <w:gridCol w:w="1027"/>
        <w:gridCol w:w="717"/>
        <w:gridCol w:w="1117"/>
        <w:gridCol w:w="136"/>
      </w:tblGrid>
      <w:tr w:rsidR="00A30ABE" w:rsidRPr="00421278" w14:paraId="4D21ABDD" w14:textId="77777777" w:rsidTr="008E612B">
        <w:trPr>
          <w:trHeight w:val="20"/>
        </w:trPr>
        <w:tc>
          <w:tcPr>
            <w:tcW w:w="7848" w:type="dxa"/>
            <w:tcBorders>
              <w:bottom w:val="single" w:sz="8" w:space="0" w:color="808080"/>
            </w:tcBorders>
          </w:tcPr>
          <w:p w14:paraId="534EC35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Number of current connections in water system</w:t>
            </w:r>
          </w:p>
        </w:tc>
        <w:tc>
          <w:tcPr>
            <w:tcW w:w="1030" w:type="dxa"/>
            <w:tcBorders>
              <w:bottom w:val="single" w:sz="8" w:space="0" w:color="808080"/>
              <w:right w:val="nil"/>
            </w:tcBorders>
          </w:tcPr>
          <w:p w14:paraId="0FA8B295" w14:textId="6810FE8F" w:rsidR="00A30ABE" w:rsidRPr="00187335" w:rsidRDefault="005C6112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100,306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8" w:space="0" w:color="808080"/>
            </w:tcBorders>
          </w:tcPr>
          <w:p w14:paraId="55D7A6AA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connections</w:t>
            </w:r>
          </w:p>
        </w:tc>
      </w:tr>
      <w:tr w:rsidR="00A30ABE" w:rsidRPr="00421278" w14:paraId="04810D2A" w14:textId="77777777" w:rsidTr="008E612B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1FCB0A8A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Approved number of connections in water system 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14:paraId="4B600E06" w14:textId="005634A6" w:rsidR="00A30ABE" w:rsidRPr="00187335" w:rsidRDefault="005C6112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100,306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3F06D75E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connections</w:t>
            </w:r>
          </w:p>
        </w:tc>
      </w:tr>
      <w:tr w:rsidR="00A30ABE" w:rsidRPr="00421278" w14:paraId="0F7277F4" w14:textId="77777777" w:rsidTr="008E612B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2B9D4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45FFF559" w14:textId="77777777" w:rsidR="00A30ABE" w:rsidRPr="00187335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187335">
              <w:rPr>
                <w:sz w:val="18"/>
                <w:szCs w:val="18"/>
              </w:rPr>
              <w:t xml:space="preserve"> N/A – local government system</w:t>
            </w: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774306D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050808CA" w14:textId="77777777" w:rsidTr="008E612B">
        <w:trPr>
          <w:trHeight w:val="432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708184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Current average and maximum day demand of existing system  Average day demand is the one day average demand for the latest calendar year.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8256F6F" w14:textId="4D4442E6" w:rsidR="00A30ABE" w:rsidRDefault="005C6112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24.84</w:t>
            </w:r>
          </w:p>
          <w:p w14:paraId="0F30BDEF" w14:textId="59F51634" w:rsidR="00A30ABE" w:rsidRPr="00187335" w:rsidRDefault="005C6112" w:rsidP="008E612B">
            <w:pPr>
              <w:pBdr>
                <w:top w:val="single" w:sz="8" w:space="1" w:color="auto"/>
                <w:bottom w:val="single" w:sz="8" w:space="1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BF32DAC" w14:textId="77777777" w:rsidR="00A30ABE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av</w:t>
            </w:r>
            <w:r>
              <w:rPr>
                <w:sz w:val="18"/>
                <w:szCs w:val="18"/>
              </w:rPr>
              <w:t>erage MGD</w:t>
            </w:r>
            <w:r w:rsidRPr="00421278">
              <w:rPr>
                <w:sz w:val="18"/>
                <w:szCs w:val="18"/>
              </w:rPr>
              <w:t xml:space="preserve"> </w:t>
            </w:r>
          </w:p>
          <w:p w14:paraId="1B2C1400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imum MGD</w:t>
            </w:r>
          </w:p>
        </w:tc>
      </w:tr>
      <w:tr w:rsidR="00A30ABE" w:rsidRPr="00421278" w14:paraId="07C9C58B" w14:textId="77777777" w:rsidTr="008E612B">
        <w:trPr>
          <w:trHeight w:val="432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5D71F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Current maximum daily treated water supply of existing system</w:t>
            </w:r>
            <w:r w:rsidRPr="00421278">
              <w:rPr>
                <w:sz w:val="18"/>
                <w:szCs w:val="18"/>
              </w:rPr>
              <w:br/>
              <w:t>Maximum daily treated water supply is the maximum quantity of treated water that can be produced and/or purchased by the system.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25A7A68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416BFD2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imum MGD</w:t>
            </w:r>
          </w:p>
        </w:tc>
      </w:tr>
      <w:tr w:rsidR="00A30ABE" w:rsidRPr="00421278" w14:paraId="1C19B387" w14:textId="77777777" w:rsidTr="008E612B">
        <w:trPr>
          <w:trHeight w:val="144"/>
        </w:trPr>
        <w:tc>
          <w:tcPr>
            <w:tcW w:w="7848" w:type="dxa"/>
            <w:tcBorders>
              <w:bottom w:val="nil"/>
            </w:tcBorders>
          </w:tcPr>
          <w:p w14:paraId="62AC0856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elevated stor</w:t>
            </w:r>
            <w:r>
              <w:rPr>
                <w:sz w:val="18"/>
                <w:szCs w:val="18"/>
              </w:rPr>
              <w:t>age capacity of existing system</w:t>
            </w:r>
          </w:p>
        </w:tc>
        <w:tc>
          <w:tcPr>
            <w:tcW w:w="1030" w:type="dxa"/>
            <w:tcBorders>
              <w:bottom w:val="nil"/>
              <w:right w:val="nil"/>
            </w:tcBorders>
          </w:tcPr>
          <w:p w14:paraId="7CC8B6D6" w14:textId="1B1014C2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131E2">
              <w:rPr>
                <w:sz w:val="18"/>
                <w:szCs w:val="18"/>
              </w:rPr>
              <w:t>.0 M</w:t>
            </w:r>
            <w:r w:rsidR="005C6112">
              <w:rPr>
                <w:sz w:val="18"/>
                <w:szCs w:val="18"/>
              </w:rPr>
              <w:t>G</w:t>
            </w:r>
          </w:p>
        </w:tc>
        <w:tc>
          <w:tcPr>
            <w:tcW w:w="1980" w:type="dxa"/>
            <w:gridSpan w:val="3"/>
            <w:tcBorders>
              <w:left w:val="nil"/>
              <w:bottom w:val="nil"/>
            </w:tcBorders>
          </w:tcPr>
          <w:p w14:paraId="3B1B29A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5A4BF345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2108FCF0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ground storage capacity of existing system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70DC542F" w14:textId="33863E0E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3</w:t>
            </w:r>
            <w:r w:rsidR="005C6112">
              <w:rPr>
                <w:sz w:val="18"/>
                <w:szCs w:val="18"/>
              </w:rPr>
              <w:t>6.5 MG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14:paraId="4F96767A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6A003BB3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2EC08CD0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hydropneumatic storage capacity of existing system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2BE6CCDF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N/A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14:paraId="504E6186" w14:textId="77777777" w:rsidR="00A30ABE" w:rsidRPr="000F2A91" w:rsidRDefault="00A30ABE" w:rsidP="008E612B">
            <w:pPr>
              <w:tabs>
                <w:tab w:val="left" w:pos="432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gallons </w:t>
            </w:r>
          </w:p>
        </w:tc>
      </w:tr>
      <w:tr w:rsidR="00A30ABE" w:rsidRPr="00421278" w14:paraId="7ED010FB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single" w:sz="8" w:space="0" w:color="808080"/>
            </w:tcBorders>
          </w:tcPr>
          <w:p w14:paraId="25FF430E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Contractual storage with other system(s)  Attach </w:t>
            </w:r>
            <w:r>
              <w:rPr>
                <w:sz w:val="18"/>
                <w:szCs w:val="18"/>
              </w:rPr>
              <w:t xml:space="preserve">a </w:t>
            </w:r>
            <w:r w:rsidRPr="00421278">
              <w:rPr>
                <w:sz w:val="18"/>
                <w:szCs w:val="18"/>
              </w:rPr>
              <w:t xml:space="preserve">copy of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agreement </w:t>
            </w:r>
            <w:r>
              <w:rPr>
                <w:sz w:val="18"/>
                <w:szCs w:val="18"/>
              </w:rPr>
              <w:t>with the providing system</w:t>
            </w:r>
          </w:p>
        </w:tc>
        <w:tc>
          <w:tcPr>
            <w:tcW w:w="1030" w:type="dxa"/>
            <w:tcBorders>
              <w:top w:val="nil"/>
              <w:bottom w:val="single" w:sz="8" w:space="0" w:color="808080"/>
              <w:right w:val="nil"/>
            </w:tcBorders>
          </w:tcPr>
          <w:p w14:paraId="4CBC41AF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N/A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808080"/>
            </w:tcBorders>
          </w:tcPr>
          <w:p w14:paraId="6D30A8FE" w14:textId="77777777" w:rsidR="00A30ABE" w:rsidRPr="000F2A91" w:rsidRDefault="00A30ABE" w:rsidP="008E612B">
            <w:pPr>
              <w:tabs>
                <w:tab w:val="left" w:pos="432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790FF97D" w14:textId="77777777" w:rsidTr="008E612B">
        <w:trPr>
          <w:trHeight w:val="20"/>
        </w:trPr>
        <w:tc>
          <w:tcPr>
            <w:tcW w:w="7848" w:type="dxa"/>
            <w:tcBorders>
              <w:bottom w:val="nil"/>
            </w:tcBorders>
          </w:tcPr>
          <w:p w14:paraId="0F285F01" w14:textId="77777777" w:rsidR="00A30ABE" w:rsidRPr="00421278" w:rsidRDefault="00A30ABE" w:rsidP="008E612B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Systems &gt; 300 connections or systems &lt; 300 connections without hydropneumatic storage:</w:t>
            </w:r>
          </w:p>
        </w:tc>
        <w:tc>
          <w:tcPr>
            <w:tcW w:w="1750" w:type="dxa"/>
            <w:gridSpan w:val="2"/>
            <w:tcBorders>
              <w:bottom w:val="nil"/>
              <w:right w:val="nil"/>
            </w:tcBorders>
          </w:tcPr>
          <w:p w14:paraId="1AD1598B" w14:textId="77777777" w:rsidR="00A30ABE" w:rsidRPr="00FD78A6" w:rsidRDefault="00A30ABE" w:rsidP="008E612B">
            <w:pPr>
              <w:autoSpaceDE w:val="0"/>
              <w:autoSpaceDN w:val="0"/>
              <w:adjustRightInd w:val="0"/>
              <w:rPr>
                <w:rFonts w:ascii="MS Shell Dlg 2" w:eastAsia="MS Mincho" w:hAnsi="MS Shell Dlg 2" w:cs="MS Shell Dlg 2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</w:tcPr>
          <w:p w14:paraId="6C64FB7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3F6B5C69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74E33AF3" w14:textId="77777777" w:rsidR="00A30ABE" w:rsidRPr="00E40311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E40311">
              <w:rPr>
                <w:sz w:val="18"/>
                <w:szCs w:val="18"/>
              </w:rPr>
              <w:t>Total storage volume is at least half the average annual daily demand (Rule .0805(c))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4C5976EF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1F349601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3A01D7BC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4C4FCE4" w14:textId="77777777" w:rsidR="00A30ABE" w:rsidRPr="00E40311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Has elevated storage or meets high yield aquifer criteria (Rule.0405(d))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64267B03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34A072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4391EC0C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73BE1C56" w14:textId="77777777" w:rsidR="00A30ABE" w:rsidRPr="00421278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For municipalities, at least 75,000 gallons elevated storage and at least </w:t>
            </w:r>
            <w:r>
              <w:rPr>
                <w:sz w:val="18"/>
                <w:szCs w:val="18"/>
              </w:rPr>
              <w:t>half</w:t>
            </w:r>
            <w:r w:rsidRPr="004212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average day </w:t>
            </w:r>
            <w:r w:rsidRPr="00421278">
              <w:rPr>
                <w:sz w:val="18"/>
                <w:szCs w:val="18"/>
              </w:rPr>
              <w:br/>
              <w:t>demand combined elevated and ground finished water storage (Rule .0805(b))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5F5215A9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6B15EF80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04BC9D7F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50196D96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Systems with hydropneumatic stora</w:t>
            </w:r>
            <w:r>
              <w:rPr>
                <w:sz w:val="18"/>
                <w:szCs w:val="18"/>
              </w:rPr>
              <w:t>ge tanks up to 300 connections: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7A8DFC8A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41E2D4C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</w:p>
        </w:tc>
      </w:tr>
      <w:tr w:rsidR="00A30ABE" w:rsidRPr="00421278" w14:paraId="1DC27C46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52F2BF4B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Volume of hydropneumatic storage tank is sufficient to meet peak demands based on Rule .0802 and calculations in Appendix B, Figure 6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45A175E4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5E3476E8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34ADCBBF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492642AD" w14:textId="77777777" w:rsidR="00A30ABE" w:rsidRPr="00421278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residential community systems, volume of hydropneumatic storage tank is at least 40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5BD8B7FE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417809D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5695C784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0A6E2785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mobile home park systems, volume of hydropneumatic storage tank is at least 25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3EEED795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6BD146C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3FF95E84" w14:textId="77777777" w:rsidTr="008E612B">
        <w:trPr>
          <w:trHeight w:val="20"/>
        </w:trPr>
        <w:tc>
          <w:tcPr>
            <w:tcW w:w="7848" w:type="dxa"/>
            <w:tcBorders>
              <w:top w:val="nil"/>
            </w:tcBorders>
          </w:tcPr>
          <w:p w14:paraId="4B13F0D7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campground systems, volume of hydropneumatic storage tank is at least 10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right w:val="nil"/>
            </w:tcBorders>
          </w:tcPr>
          <w:p w14:paraId="570B326F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</w:tcPr>
          <w:p w14:paraId="639AAD5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B79CC">
              <w:rPr>
                <w:b/>
                <w:sz w:val="18"/>
                <w:szCs w:val="18"/>
              </w:rPr>
            </w:r>
            <w:r w:rsidR="004B79C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</w:tbl>
    <w:p w14:paraId="5CABBB5A" w14:textId="77777777" w:rsidR="00A30ABE" w:rsidRPr="00421278" w:rsidRDefault="00A30ABE" w:rsidP="00A30ABE">
      <w:pPr>
        <w:rPr>
          <w:sz w:val="18"/>
          <w:szCs w:val="18"/>
        </w:rPr>
      </w:pPr>
    </w:p>
    <w:p w14:paraId="433F5DE3" w14:textId="77777777" w:rsidR="00A30ABE" w:rsidRPr="00421278" w:rsidRDefault="00A30ABE" w:rsidP="00A30ABE">
      <w:pPr>
        <w:rPr>
          <w:sz w:val="18"/>
          <w:szCs w:val="18"/>
        </w:rPr>
      </w:pPr>
    </w:p>
    <w:p w14:paraId="59CA864A" w14:textId="7101A068" w:rsidR="00AE1C3B" w:rsidRPr="00421278" w:rsidRDefault="00AE1C3B" w:rsidP="00A30ABE">
      <w:pPr>
        <w:tabs>
          <w:tab w:val="left" w:pos="4320"/>
        </w:tabs>
        <w:spacing w:before="240" w:after="60"/>
        <w:rPr>
          <w:sz w:val="18"/>
          <w:szCs w:val="18"/>
        </w:rPr>
      </w:pPr>
    </w:p>
    <w:p w14:paraId="498EBDE4" w14:textId="77777777" w:rsidR="00BB3A90" w:rsidRPr="00421278" w:rsidRDefault="00BB3A90">
      <w:pPr>
        <w:rPr>
          <w:sz w:val="18"/>
          <w:szCs w:val="18"/>
        </w:rPr>
      </w:pPr>
    </w:p>
    <w:sectPr w:rsidR="00BB3A90" w:rsidRPr="00421278" w:rsidSect="00ED7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ED0D" w14:textId="77777777" w:rsidR="00565E64" w:rsidRDefault="00565E64" w:rsidP="000141C1">
      <w:r>
        <w:separator/>
      </w:r>
    </w:p>
  </w:endnote>
  <w:endnote w:type="continuationSeparator" w:id="0">
    <w:p w14:paraId="31CDACA8" w14:textId="77777777" w:rsidR="00565E64" w:rsidRDefault="00565E64" w:rsidP="0001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EA96" w14:textId="77777777" w:rsidR="004C4A4C" w:rsidRDefault="004C4A4C" w:rsidP="005020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5E069BD" w14:textId="77777777" w:rsidR="004C4A4C" w:rsidRDefault="004C4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384A" w14:textId="77777777" w:rsidR="004C4A4C" w:rsidRDefault="004C4A4C" w:rsidP="00774E87">
    <w:pPr>
      <w:pStyle w:val="Footer"/>
      <w:jc w:val="right"/>
      <w:rPr>
        <w:color w:val="0000FF"/>
        <w:sz w:val="18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8B8ED95" wp14:editId="697F7259">
              <wp:simplePos x="0" y="0"/>
              <wp:positionH relativeFrom="column">
                <wp:posOffset>0</wp:posOffset>
              </wp:positionH>
              <wp:positionV relativeFrom="paragraph">
                <wp:posOffset>107314</wp:posOffset>
              </wp:positionV>
              <wp:extent cx="6848475" cy="0"/>
              <wp:effectExtent l="0" t="0" r="952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0FA99" id="Line 10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539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" strokecolor="blue" strokeweight="1.5pt"/>
          </w:pict>
        </mc:Fallback>
      </mc:AlternateContent>
    </w:r>
  </w:p>
  <w:p w14:paraId="714577C6" w14:textId="15501613" w:rsidR="004C4A4C" w:rsidRDefault="004C4A4C" w:rsidP="00774E87">
    <w:pPr>
      <w:pStyle w:val="Footer"/>
      <w:jc w:val="right"/>
      <w:rPr>
        <w:color w:val="0000FF"/>
        <w:sz w:val="18"/>
      </w:rPr>
    </w:pPr>
    <w:r>
      <w:rPr>
        <w:color w:val="0000FF"/>
        <w:sz w:val="18"/>
      </w:rPr>
      <w:t xml:space="preserve">PWC </w:t>
    </w:r>
    <w:r>
      <w:rPr>
        <w:color w:val="0000FF"/>
        <w:sz w:val="18"/>
        <w:lang w:val="en-US"/>
      </w:rPr>
      <w:t>Engineer’s Report Template</w:t>
    </w:r>
    <w:r>
      <w:rPr>
        <w:color w:val="0000FF"/>
        <w:sz w:val="18"/>
      </w:rPr>
      <w:t xml:space="preserve"> </w:t>
    </w:r>
    <w:r>
      <w:rPr>
        <w:color w:val="0000FF"/>
        <w:sz w:val="18"/>
        <w:lang w:val="en-US"/>
      </w:rPr>
      <w:t>01</w:t>
    </w:r>
    <w:r>
      <w:rPr>
        <w:color w:val="0000FF"/>
        <w:sz w:val="18"/>
      </w:rPr>
      <w:t>/</w:t>
    </w:r>
    <w:r>
      <w:rPr>
        <w:color w:val="0000FF"/>
        <w:sz w:val="18"/>
        <w:lang w:val="en-US"/>
      </w:rPr>
      <w:t xml:space="preserve">2016 –  Rev </w:t>
    </w:r>
    <w:r w:rsidR="004B79CC">
      <w:rPr>
        <w:color w:val="0000FF"/>
        <w:sz w:val="18"/>
        <w:lang w:val="en-US"/>
      </w:rPr>
      <w:t>10</w:t>
    </w:r>
    <w:r>
      <w:rPr>
        <w:color w:val="0000FF"/>
        <w:sz w:val="18"/>
        <w:lang w:val="en-US"/>
      </w:rPr>
      <w:t>/202</w:t>
    </w:r>
    <w:r w:rsidR="004B79CC">
      <w:rPr>
        <w:color w:val="0000FF"/>
        <w:sz w:val="18"/>
        <w:lang w:val="en-US"/>
      </w:rPr>
      <w:t>4</w:t>
    </w:r>
  </w:p>
  <w:p w14:paraId="1110E1BE" w14:textId="77777777" w:rsidR="004C4A4C" w:rsidRPr="00196D06" w:rsidRDefault="004C4A4C" w:rsidP="00632485">
    <w:pPr>
      <w:pStyle w:val="Footer"/>
      <w:rPr>
        <w:lang w:val="en-US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8403" w14:textId="77777777" w:rsidR="004B79CC" w:rsidRDefault="004B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69E2" w14:textId="77777777" w:rsidR="00565E64" w:rsidRDefault="00565E64" w:rsidP="000141C1">
      <w:r>
        <w:separator/>
      </w:r>
    </w:p>
  </w:footnote>
  <w:footnote w:type="continuationSeparator" w:id="0">
    <w:p w14:paraId="0BC24530" w14:textId="77777777" w:rsidR="00565E64" w:rsidRDefault="00565E64" w:rsidP="0001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8836" w14:textId="77777777" w:rsidR="004B79CC" w:rsidRDefault="004B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7B1D" w14:textId="77777777" w:rsidR="004C4A4C" w:rsidRDefault="004C4A4C" w:rsidP="00196D06">
    <w:pPr>
      <w:pStyle w:val="Header"/>
      <w:spacing w:before="120" w:line="240" w:lineRule="atLeast"/>
      <w:rPr>
        <w:b/>
        <w:bCs/>
        <w:color w:val="0000FF"/>
        <w:sz w:val="16"/>
      </w:rPr>
    </w:pPr>
    <w:r>
      <w:rPr>
        <w:b/>
        <w:bCs/>
        <w:color w:val="0000FF"/>
        <w:sz w:val="16"/>
      </w:rPr>
      <w:t xml:space="preserve">PWC </w:t>
    </w:r>
    <w:r>
      <w:rPr>
        <w:b/>
        <w:bCs/>
        <w:color w:val="0000FF"/>
        <w:sz w:val="16"/>
        <w:lang w:val="en-US"/>
      </w:rPr>
      <w:t>Template</w:t>
    </w:r>
    <w:r>
      <w:rPr>
        <w:b/>
        <w:bCs/>
        <w:color w:val="0000FF"/>
        <w:sz w:val="16"/>
      </w:rPr>
      <w:t xml:space="preserve"> for </w:t>
    </w:r>
    <w:r>
      <w:rPr>
        <w:b/>
        <w:bCs/>
        <w:color w:val="0000FF"/>
        <w:sz w:val="16"/>
        <w:lang w:val="en-US"/>
      </w:rPr>
      <w:t xml:space="preserve">Engineer’s Report for Water Main Extensions </w:t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</w:rPr>
      <w:t xml:space="preserve">PAGE </w:t>
    </w:r>
    <w:r>
      <w:rPr>
        <w:rStyle w:val="PageNumber"/>
        <w:b/>
        <w:bCs/>
        <w:color w:val="0000FF"/>
        <w:sz w:val="16"/>
      </w:rPr>
      <w:fldChar w:fldCharType="begin"/>
    </w:r>
    <w:r>
      <w:rPr>
        <w:rStyle w:val="PageNumber"/>
        <w:b/>
        <w:bCs/>
        <w:color w:val="0000FF"/>
        <w:sz w:val="16"/>
      </w:rPr>
      <w:instrText xml:space="preserve"> PAGE </w:instrText>
    </w:r>
    <w:r>
      <w:rPr>
        <w:rStyle w:val="PageNumber"/>
        <w:b/>
        <w:bCs/>
        <w:color w:val="0000FF"/>
        <w:sz w:val="16"/>
      </w:rPr>
      <w:fldChar w:fldCharType="separate"/>
    </w:r>
    <w:r>
      <w:rPr>
        <w:rStyle w:val="PageNumber"/>
        <w:b/>
        <w:bCs/>
        <w:noProof/>
        <w:color w:val="0000FF"/>
        <w:sz w:val="16"/>
      </w:rPr>
      <w:t>2</w:t>
    </w:r>
    <w:r>
      <w:rPr>
        <w:rStyle w:val="PageNumber"/>
        <w:b/>
        <w:bCs/>
        <w:color w:val="0000FF"/>
        <w:sz w:val="16"/>
      </w:rPr>
      <w:fldChar w:fldCharType="end"/>
    </w:r>
  </w:p>
  <w:p w14:paraId="1992D83C" w14:textId="77777777" w:rsidR="004C4A4C" w:rsidRPr="00FD6625" w:rsidRDefault="004C4A4C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9EA2A8D" wp14:editId="276F6D18">
              <wp:simplePos x="0" y="0"/>
              <wp:positionH relativeFrom="column">
                <wp:posOffset>0</wp:posOffset>
              </wp:positionH>
              <wp:positionV relativeFrom="paragraph">
                <wp:posOffset>47624</wp:posOffset>
              </wp:positionV>
              <wp:extent cx="67627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46D6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53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" strokecolor="blue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817B" w14:textId="77777777" w:rsidR="004B79CC" w:rsidRDefault="004B7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56E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CEE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20B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D2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EE4B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0F5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08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D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8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04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43447"/>
    <w:multiLevelType w:val="hybridMultilevel"/>
    <w:tmpl w:val="7A88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F6FD0"/>
    <w:multiLevelType w:val="hybridMultilevel"/>
    <w:tmpl w:val="A3904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C39"/>
    <w:multiLevelType w:val="hybridMultilevel"/>
    <w:tmpl w:val="83F8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F04AE"/>
    <w:multiLevelType w:val="hybridMultilevel"/>
    <w:tmpl w:val="5D4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18EE"/>
    <w:multiLevelType w:val="hybridMultilevel"/>
    <w:tmpl w:val="0ADA9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903825">
    <w:abstractNumId w:val="13"/>
  </w:num>
  <w:num w:numId="2" w16cid:durableId="148182651">
    <w:abstractNumId w:val="9"/>
  </w:num>
  <w:num w:numId="3" w16cid:durableId="1639410050">
    <w:abstractNumId w:val="7"/>
  </w:num>
  <w:num w:numId="4" w16cid:durableId="1520853146">
    <w:abstractNumId w:val="6"/>
  </w:num>
  <w:num w:numId="5" w16cid:durableId="1295873447">
    <w:abstractNumId w:val="5"/>
  </w:num>
  <w:num w:numId="6" w16cid:durableId="1396321433">
    <w:abstractNumId w:val="4"/>
  </w:num>
  <w:num w:numId="7" w16cid:durableId="883172264">
    <w:abstractNumId w:val="8"/>
  </w:num>
  <w:num w:numId="8" w16cid:durableId="401829837">
    <w:abstractNumId w:val="3"/>
  </w:num>
  <w:num w:numId="9" w16cid:durableId="284889219">
    <w:abstractNumId w:val="2"/>
  </w:num>
  <w:num w:numId="10" w16cid:durableId="1805349899">
    <w:abstractNumId w:val="1"/>
  </w:num>
  <w:num w:numId="11" w16cid:durableId="622076104">
    <w:abstractNumId w:val="0"/>
  </w:num>
  <w:num w:numId="12" w16cid:durableId="1774788460">
    <w:abstractNumId w:val="11"/>
  </w:num>
  <w:num w:numId="13" w16cid:durableId="950862059">
    <w:abstractNumId w:val="14"/>
  </w:num>
  <w:num w:numId="14" w16cid:durableId="1994068485">
    <w:abstractNumId w:val="12"/>
  </w:num>
  <w:num w:numId="15" w16cid:durableId="1587765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9"/>
    <w:rsid w:val="000050E7"/>
    <w:rsid w:val="0001335A"/>
    <w:rsid w:val="00013EC1"/>
    <w:rsid w:val="000141C1"/>
    <w:rsid w:val="000546BF"/>
    <w:rsid w:val="0007018B"/>
    <w:rsid w:val="000E4E70"/>
    <w:rsid w:val="000E5FF1"/>
    <w:rsid w:val="000E6C71"/>
    <w:rsid w:val="000F2A91"/>
    <w:rsid w:val="0010451D"/>
    <w:rsid w:val="001154C8"/>
    <w:rsid w:val="0012557A"/>
    <w:rsid w:val="00136FF5"/>
    <w:rsid w:val="00145CFA"/>
    <w:rsid w:val="0015169A"/>
    <w:rsid w:val="0015242F"/>
    <w:rsid w:val="00166B5F"/>
    <w:rsid w:val="001802FA"/>
    <w:rsid w:val="00181603"/>
    <w:rsid w:val="00182640"/>
    <w:rsid w:val="001852B5"/>
    <w:rsid w:val="00187335"/>
    <w:rsid w:val="0019668D"/>
    <w:rsid w:val="00196D06"/>
    <w:rsid w:val="001B42D1"/>
    <w:rsid w:val="001D4214"/>
    <w:rsid w:val="001E59D6"/>
    <w:rsid w:val="001F1B4C"/>
    <w:rsid w:val="00213837"/>
    <w:rsid w:val="00225044"/>
    <w:rsid w:val="0025162A"/>
    <w:rsid w:val="00255F23"/>
    <w:rsid w:val="00277EEE"/>
    <w:rsid w:val="00287286"/>
    <w:rsid w:val="002968DB"/>
    <w:rsid w:val="002A589C"/>
    <w:rsid w:val="002B33E2"/>
    <w:rsid w:val="002C4563"/>
    <w:rsid w:val="002D5F74"/>
    <w:rsid w:val="002E011F"/>
    <w:rsid w:val="002E4849"/>
    <w:rsid w:val="003320C5"/>
    <w:rsid w:val="00335159"/>
    <w:rsid w:val="00337830"/>
    <w:rsid w:val="003402B7"/>
    <w:rsid w:val="003410A7"/>
    <w:rsid w:val="003560AA"/>
    <w:rsid w:val="003A630E"/>
    <w:rsid w:val="003E2E94"/>
    <w:rsid w:val="003E5B16"/>
    <w:rsid w:val="004133C5"/>
    <w:rsid w:val="00421278"/>
    <w:rsid w:val="0042219C"/>
    <w:rsid w:val="00425FCE"/>
    <w:rsid w:val="00426FBF"/>
    <w:rsid w:val="00433585"/>
    <w:rsid w:val="00434C64"/>
    <w:rsid w:val="00446774"/>
    <w:rsid w:val="00452E61"/>
    <w:rsid w:val="00497128"/>
    <w:rsid w:val="004974E4"/>
    <w:rsid w:val="004A03D8"/>
    <w:rsid w:val="004B79CC"/>
    <w:rsid w:val="004C2129"/>
    <w:rsid w:val="004C4A4C"/>
    <w:rsid w:val="004D2583"/>
    <w:rsid w:val="004D3488"/>
    <w:rsid w:val="004E27B3"/>
    <w:rsid w:val="004E2BB8"/>
    <w:rsid w:val="004E5092"/>
    <w:rsid w:val="004F7927"/>
    <w:rsid w:val="005020EF"/>
    <w:rsid w:val="00504666"/>
    <w:rsid w:val="0051064B"/>
    <w:rsid w:val="005118A1"/>
    <w:rsid w:val="005163C4"/>
    <w:rsid w:val="00557EF5"/>
    <w:rsid w:val="00563E8E"/>
    <w:rsid w:val="0056477D"/>
    <w:rsid w:val="00565E64"/>
    <w:rsid w:val="005745FC"/>
    <w:rsid w:val="00577478"/>
    <w:rsid w:val="00577629"/>
    <w:rsid w:val="00584495"/>
    <w:rsid w:val="00595EB7"/>
    <w:rsid w:val="005B6E69"/>
    <w:rsid w:val="005C6112"/>
    <w:rsid w:val="006077BB"/>
    <w:rsid w:val="00611D91"/>
    <w:rsid w:val="00613D4E"/>
    <w:rsid w:val="00632485"/>
    <w:rsid w:val="00637A34"/>
    <w:rsid w:val="00641CF1"/>
    <w:rsid w:val="00646D6F"/>
    <w:rsid w:val="006606BF"/>
    <w:rsid w:val="00671BB5"/>
    <w:rsid w:val="006A2D91"/>
    <w:rsid w:val="006B4DCB"/>
    <w:rsid w:val="006E26EB"/>
    <w:rsid w:val="006F140E"/>
    <w:rsid w:val="00705932"/>
    <w:rsid w:val="00707932"/>
    <w:rsid w:val="007115F6"/>
    <w:rsid w:val="00714704"/>
    <w:rsid w:val="00751FBF"/>
    <w:rsid w:val="00754F4E"/>
    <w:rsid w:val="00761190"/>
    <w:rsid w:val="00771B1A"/>
    <w:rsid w:val="00774E87"/>
    <w:rsid w:val="00782B93"/>
    <w:rsid w:val="00795859"/>
    <w:rsid w:val="0079666E"/>
    <w:rsid w:val="00797FA2"/>
    <w:rsid w:val="007E3D58"/>
    <w:rsid w:val="0081378A"/>
    <w:rsid w:val="008258AD"/>
    <w:rsid w:val="00825ECC"/>
    <w:rsid w:val="00833584"/>
    <w:rsid w:val="0084749E"/>
    <w:rsid w:val="00847B40"/>
    <w:rsid w:val="008570DC"/>
    <w:rsid w:val="00864A38"/>
    <w:rsid w:val="00872AD9"/>
    <w:rsid w:val="008750E7"/>
    <w:rsid w:val="00875F86"/>
    <w:rsid w:val="0087753D"/>
    <w:rsid w:val="008802FB"/>
    <w:rsid w:val="00895FC6"/>
    <w:rsid w:val="008A70A8"/>
    <w:rsid w:val="008C2DD2"/>
    <w:rsid w:val="008D61AE"/>
    <w:rsid w:val="008E0044"/>
    <w:rsid w:val="008E2D4E"/>
    <w:rsid w:val="00901251"/>
    <w:rsid w:val="009022F6"/>
    <w:rsid w:val="009347D0"/>
    <w:rsid w:val="00934B85"/>
    <w:rsid w:val="00954C23"/>
    <w:rsid w:val="00977F63"/>
    <w:rsid w:val="00991403"/>
    <w:rsid w:val="009C5350"/>
    <w:rsid w:val="009C57F4"/>
    <w:rsid w:val="009E4CB7"/>
    <w:rsid w:val="009F0300"/>
    <w:rsid w:val="00A30ABE"/>
    <w:rsid w:val="00A4089D"/>
    <w:rsid w:val="00A46C5B"/>
    <w:rsid w:val="00A52A24"/>
    <w:rsid w:val="00A713D7"/>
    <w:rsid w:val="00AA7217"/>
    <w:rsid w:val="00AB373F"/>
    <w:rsid w:val="00AC2C1C"/>
    <w:rsid w:val="00AD05DA"/>
    <w:rsid w:val="00AD4538"/>
    <w:rsid w:val="00AD7A9F"/>
    <w:rsid w:val="00AE1C3B"/>
    <w:rsid w:val="00B0654D"/>
    <w:rsid w:val="00B134F3"/>
    <w:rsid w:val="00B30951"/>
    <w:rsid w:val="00B4518F"/>
    <w:rsid w:val="00B5642E"/>
    <w:rsid w:val="00B8064B"/>
    <w:rsid w:val="00B81D1B"/>
    <w:rsid w:val="00BB3A90"/>
    <w:rsid w:val="00BC3176"/>
    <w:rsid w:val="00BC7CF1"/>
    <w:rsid w:val="00BD7902"/>
    <w:rsid w:val="00C030A7"/>
    <w:rsid w:val="00C03E76"/>
    <w:rsid w:val="00C10969"/>
    <w:rsid w:val="00C12996"/>
    <w:rsid w:val="00C131E2"/>
    <w:rsid w:val="00C24926"/>
    <w:rsid w:val="00C4589D"/>
    <w:rsid w:val="00C61444"/>
    <w:rsid w:val="00C62CEB"/>
    <w:rsid w:val="00C6506B"/>
    <w:rsid w:val="00C73005"/>
    <w:rsid w:val="00C75557"/>
    <w:rsid w:val="00C75BC5"/>
    <w:rsid w:val="00C77B31"/>
    <w:rsid w:val="00C859DC"/>
    <w:rsid w:val="00C86BB3"/>
    <w:rsid w:val="00C90629"/>
    <w:rsid w:val="00C973EA"/>
    <w:rsid w:val="00CB1B59"/>
    <w:rsid w:val="00CB505D"/>
    <w:rsid w:val="00CC5AD7"/>
    <w:rsid w:val="00CD5E37"/>
    <w:rsid w:val="00D06BA5"/>
    <w:rsid w:val="00D13D34"/>
    <w:rsid w:val="00D347E3"/>
    <w:rsid w:val="00D40CB3"/>
    <w:rsid w:val="00D4362B"/>
    <w:rsid w:val="00D43B12"/>
    <w:rsid w:val="00D54896"/>
    <w:rsid w:val="00D75266"/>
    <w:rsid w:val="00D76E81"/>
    <w:rsid w:val="00D85ED3"/>
    <w:rsid w:val="00D90AA9"/>
    <w:rsid w:val="00D9520D"/>
    <w:rsid w:val="00E14D4B"/>
    <w:rsid w:val="00E37CCD"/>
    <w:rsid w:val="00E40311"/>
    <w:rsid w:val="00E50790"/>
    <w:rsid w:val="00E63299"/>
    <w:rsid w:val="00E671E1"/>
    <w:rsid w:val="00E75814"/>
    <w:rsid w:val="00E77323"/>
    <w:rsid w:val="00EA2303"/>
    <w:rsid w:val="00EB2BEC"/>
    <w:rsid w:val="00ED7290"/>
    <w:rsid w:val="00ED7ABF"/>
    <w:rsid w:val="00EE5A55"/>
    <w:rsid w:val="00F2398B"/>
    <w:rsid w:val="00F246DE"/>
    <w:rsid w:val="00F40B99"/>
    <w:rsid w:val="00F5296F"/>
    <w:rsid w:val="00F53DFE"/>
    <w:rsid w:val="00F71370"/>
    <w:rsid w:val="00F80F64"/>
    <w:rsid w:val="00FC18CD"/>
    <w:rsid w:val="00FC7AFC"/>
    <w:rsid w:val="00FD5154"/>
    <w:rsid w:val="00FD6625"/>
    <w:rsid w:val="00FD78A6"/>
    <w:rsid w:val="00FF112A"/>
    <w:rsid w:val="00FF23BA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79C07"/>
  <w15:docId w15:val="{EB99A29A-910C-4341-A503-5CE44A76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6E6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96D06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locked/>
    <w:rsid w:val="005B6E69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5B6E69"/>
    <w:rPr>
      <w:rFonts w:eastAsia="Times New Roman"/>
    </w:rPr>
  </w:style>
  <w:style w:type="character" w:styleId="PageNumber">
    <w:name w:val="page number"/>
    <w:basedOn w:val="DefaultParagraphFont"/>
    <w:locked/>
    <w:rsid w:val="005B6E69"/>
  </w:style>
  <w:style w:type="character" w:styleId="Hyperlink">
    <w:name w:val="Hyperlink"/>
    <w:locked/>
    <w:rsid w:val="005B6E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5B6E69"/>
    <w:pPr>
      <w:ind w:left="720"/>
      <w:contextualSpacing/>
    </w:pPr>
  </w:style>
  <w:style w:type="paragraph" w:styleId="Header">
    <w:name w:val="header"/>
    <w:basedOn w:val="Normal"/>
    <w:link w:val="HeaderChar"/>
    <w:unhideWhenUsed/>
    <w:locked/>
    <w:rsid w:val="00ED7ABF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D7ABF"/>
    <w:rPr>
      <w:rFonts w:eastAsia="Times New Roman"/>
    </w:rPr>
  </w:style>
  <w:style w:type="table" w:styleId="TableGrid">
    <w:name w:val="Table Grid"/>
    <w:basedOn w:val="TableNormal"/>
    <w:uiPriority w:val="59"/>
    <w:locked/>
    <w:rsid w:val="00FF68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90A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0AA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locked/>
    <w:rsid w:val="00B8064B"/>
    <w:rPr>
      <w:color w:val="800080"/>
      <w:u w:val="single"/>
    </w:rPr>
  </w:style>
  <w:style w:type="paragraph" w:customStyle="1" w:styleId="NormalArial">
    <w:name w:val="Normal + Arial"/>
    <w:aliases w:val="9 pt"/>
    <w:basedOn w:val="Normal"/>
    <w:link w:val="NormalArialChar"/>
    <w:locked/>
    <w:rsid w:val="00B8064B"/>
    <w:pPr>
      <w:tabs>
        <w:tab w:val="left" w:pos="4320"/>
      </w:tabs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NormalArialChar">
    <w:name w:val="Normal + Arial Char"/>
    <w:aliases w:val="9 pt Char"/>
    <w:link w:val="NormalArial"/>
    <w:rsid w:val="00B8064B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Heading1Char">
    <w:name w:val="Heading 1 Char"/>
    <w:link w:val="Heading1"/>
    <w:rsid w:val="00196D06"/>
    <w:rPr>
      <w:rFonts w:eastAsia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07932"/>
    <w:rPr>
      <w:color w:val="808080"/>
    </w:rPr>
  </w:style>
  <w:style w:type="character" w:customStyle="1" w:styleId="SmallText">
    <w:name w:val="Small Text"/>
    <w:basedOn w:val="DefaultParagraphFont"/>
    <w:uiPriority w:val="1"/>
    <w:rsid w:val="002B33E2"/>
    <w:rPr>
      <w:rFonts w:ascii="Times New Roman" w:hAnsi="Times New Roman"/>
      <w:sz w:val="18"/>
    </w:rPr>
  </w:style>
  <w:style w:type="paragraph" w:styleId="NoSpacing">
    <w:name w:val="No Spacing"/>
    <w:uiPriority w:val="1"/>
    <w:qFormat/>
    <w:locked/>
    <w:rsid w:val="0012557A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90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90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62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90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62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B9F0-C2C4-4826-88F4-9AC5B947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Template</vt:lpstr>
    </vt:vector>
  </TitlesOfParts>
  <Company>Public Works Commission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Template</dc:title>
  <dc:creator>Laura_Leonard</dc:creator>
  <cp:lastModifiedBy>Marion Jackson</cp:lastModifiedBy>
  <cp:revision>5</cp:revision>
  <cp:lastPrinted>2022-01-04T19:21:00Z</cp:lastPrinted>
  <dcterms:created xsi:type="dcterms:W3CDTF">2022-06-24T18:20:00Z</dcterms:created>
  <dcterms:modified xsi:type="dcterms:W3CDTF">2024-10-21T12:28:00Z</dcterms:modified>
</cp:coreProperties>
</file>